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46DDA" w14:textId="53E32C67" w:rsidR="00FF1B14" w:rsidRPr="00BD6EE7" w:rsidRDefault="00FF1B14" w:rsidP="00BD6EE7">
      <w:pPr>
        <w:spacing w:line="276" w:lineRule="auto"/>
        <w:rPr>
          <w:rFonts w:ascii="Arial" w:eastAsia="Times New Roman" w:hAnsi="Arial" w:cs="Arial"/>
          <w:b/>
          <w:color w:val="333333"/>
          <w:sz w:val="22"/>
          <w:szCs w:val="22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z w:val="22"/>
          <w:szCs w:val="22"/>
          <w:shd w:val="clear" w:color="auto" w:fill="FFFFFF"/>
          <w:lang w:val="da-DK"/>
        </w:rPr>
        <w:t>P</w:t>
      </w:r>
      <w:r w:rsidR="00E50B51" w:rsidRPr="00BD6EE7">
        <w:rPr>
          <w:rFonts w:ascii="Arial" w:eastAsia="Times New Roman" w:hAnsi="Arial" w:cs="Arial"/>
          <w:b/>
          <w:color w:val="333333"/>
          <w:sz w:val="22"/>
          <w:szCs w:val="22"/>
          <w:shd w:val="clear" w:color="auto" w:fill="FFFFFF"/>
          <w:lang w:val="da-DK"/>
        </w:rPr>
        <w:t>RESSE INFORMATION</w:t>
      </w:r>
    </w:p>
    <w:p w14:paraId="5EE700F6" w14:textId="04388956" w:rsidR="00FF1B14" w:rsidRPr="00BD6EE7" w:rsidRDefault="00BD6EE7" w:rsidP="00BD6EE7">
      <w:pPr>
        <w:spacing w:line="276" w:lineRule="auto"/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  <w:lang w:val="da-DK"/>
        </w:rPr>
        <w:t>Januar 2020</w:t>
      </w:r>
    </w:p>
    <w:p w14:paraId="600905D5" w14:textId="74F8EF6D" w:rsidR="00FF1B14" w:rsidRPr="003302FF" w:rsidRDefault="00FF1B14" w:rsidP="0099646F">
      <w:pPr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val="da-DK"/>
        </w:rPr>
      </w:pPr>
    </w:p>
    <w:p w14:paraId="0D061D44" w14:textId="77777777" w:rsidR="00BD6EE7" w:rsidRPr="003302FF" w:rsidRDefault="00BD6EE7" w:rsidP="0099646F">
      <w:pPr>
        <w:rPr>
          <w:rFonts w:ascii="Arial" w:eastAsia="Times New Roman" w:hAnsi="Arial" w:cs="Arial"/>
          <w:color w:val="333333"/>
          <w:sz w:val="28"/>
          <w:szCs w:val="28"/>
          <w:shd w:val="clear" w:color="auto" w:fill="FFFFFF"/>
          <w:lang w:val="da-DK"/>
        </w:rPr>
      </w:pPr>
    </w:p>
    <w:p w14:paraId="2B510097" w14:textId="3629A37C" w:rsidR="0099646F" w:rsidRPr="00BD6EE7" w:rsidRDefault="00252B90" w:rsidP="0099646F">
      <w:pPr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>Slut med nø</w:t>
      </w:r>
      <w:r w:rsidR="00DD5846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>glebøvlet</w:t>
      </w:r>
      <w:r w:rsidR="00AE6474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 xml:space="preserve">: </w:t>
      </w:r>
      <w:proofErr w:type="spellStart"/>
      <w:r w:rsidR="00BD6EE7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>Bekeys</w:t>
      </w:r>
      <w:proofErr w:type="spellEnd"/>
      <w:r w:rsidR="00AE0EED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 xml:space="preserve"> </w:t>
      </w:r>
      <w:r w:rsidR="00ED5AA9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>digitale adgangsløsning</w:t>
      </w:r>
      <w:r w:rsidR="00DE3266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 xml:space="preserve"> </w:t>
      </w:r>
      <w:r w:rsidR="00BD5E7D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 xml:space="preserve">gør hverdagen smartere og </w:t>
      </w:r>
      <w:proofErr w:type="gramStart"/>
      <w:r w:rsidR="00266762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>gir</w:t>
      </w:r>
      <w:proofErr w:type="gramEnd"/>
      <w:r w:rsidR="00266762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>’</w:t>
      </w:r>
      <w:r w:rsidR="00DE3266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 xml:space="preserve"> </w:t>
      </w:r>
      <w:r w:rsidR="00FA4A74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 xml:space="preserve">sikre </w:t>
      </w:r>
      <w:r w:rsidR="00BD5E7D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>leverancer</w:t>
      </w:r>
      <w:r w:rsidR="00DD5846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 xml:space="preserve"> – </w:t>
      </w:r>
      <w:r w:rsidR="00AE6474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 xml:space="preserve">lige </w:t>
      </w:r>
      <w:r w:rsidR="009C4F1B" w:rsidRPr="00BD6EE7">
        <w:rPr>
          <w:rFonts w:ascii="Arial" w:eastAsia="Times New Roman" w:hAnsi="Arial" w:cs="Arial"/>
          <w:b/>
          <w:color w:val="333333"/>
          <w:sz w:val="32"/>
          <w:szCs w:val="32"/>
          <w:shd w:val="clear" w:color="auto" w:fill="FFFFFF"/>
          <w:lang w:val="da-DK"/>
        </w:rPr>
        <w:t>til døren</w:t>
      </w:r>
    </w:p>
    <w:p w14:paraId="6AA3D7FB" w14:textId="77777777" w:rsidR="00DC717F" w:rsidRPr="00BD6EE7" w:rsidRDefault="00DC717F" w:rsidP="00DC717F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29FCC100" w14:textId="79F7EE8B" w:rsidR="00B113EA" w:rsidRPr="00BD6EE7" w:rsidRDefault="00DC717F" w:rsidP="00B113EA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Der</w:t>
      </w:r>
      <w:r w:rsidR="00C748C5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er godt nyt til</w:t>
      </w:r>
      <w:r w:rsidR="006F0FCA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byer, business </w:t>
      </w:r>
      <w:r w:rsidR="00FF1B14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og </w:t>
      </w:r>
      <w:r w:rsidR="00C748C5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borgere</w:t>
      </w:r>
      <w:r w:rsidR="00AE6474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, der </w:t>
      </w:r>
      <w:r w:rsidR="003B017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eftersp</w:t>
      </w:r>
      <w:r w:rsidR="00FF1B14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ø</w:t>
      </w:r>
      <w:r w:rsidR="003B017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r</w:t>
      </w:r>
      <w:r w:rsidR="00FF1B14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ger</w:t>
      </w:r>
      <w:r w:rsidR="003B017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en sikker og bekvem</w:t>
      </w:r>
      <w:r w:rsidR="00AE6474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m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å</w:t>
      </w:r>
      <w:r w:rsidR="003B017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de</w:t>
      </w:r>
      <w:r w:rsidR="00AE6474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at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få leveret </w:t>
      </w:r>
      <w:r w:rsidR="00B113EA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offentlige og private 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services lige til dø</w:t>
      </w:r>
      <w:r w:rsidR="00FF1B14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re</w:t>
      </w:r>
      <w:r w:rsidR="00EC7DC1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n</w:t>
      </w:r>
      <w:r w:rsidR="009566C9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og som </w:t>
      </w:r>
      <w:r w:rsidR="003B017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endnu </w:t>
      </w:r>
      <w:r w:rsidR="009566C9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ikke har hørt om </w:t>
      </w:r>
      <w:r w:rsidR="004B781F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den danske virksomhed</w:t>
      </w:r>
      <w:r w:rsidR="003B017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</w:t>
      </w:r>
      <w:proofErr w:type="spellStart"/>
      <w:r w:rsid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="009566C9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.</w:t>
      </w:r>
      <w:r w:rsidR="00FF1B14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</w:t>
      </w:r>
      <w:r w:rsidR="009566C9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</w:t>
      </w:r>
      <w:r w:rsidR="000E6BA7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ortkomne nøgler og besværlig administration af fysiske nøgler </w:t>
      </w:r>
      <w:r w:rsidR="009566C9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er nemlig </w:t>
      </w:r>
      <w:r w:rsidR="006E1DFF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ved at være </w:t>
      </w:r>
      <w:r w:rsidR="009566C9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en </w:t>
      </w:r>
      <w:r w:rsidR="00C748C5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saga blot med </w:t>
      </w:r>
      <w:r w:rsidR="00FF1B14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udvikl</w:t>
      </w:r>
      <w:r w:rsidR="00C748C5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ingen af </w:t>
      </w:r>
      <w:r w:rsidR="004B781F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sikre digitale</w:t>
      </w:r>
      <w:r w:rsidR="00C748C5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</w:t>
      </w:r>
      <w:r w:rsidR="00ED5AA9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adgangsløsninger</w:t>
      </w:r>
      <w:r w:rsidR="003B017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</w:t>
      </w:r>
      <w:r w:rsidR="00A75DF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og </w:t>
      </w:r>
      <w:r w:rsidR="002A3D56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”</w:t>
      </w:r>
      <w:r w:rsidR="000E6BA7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Smart City</w:t>
      </w:r>
      <w:r w:rsidR="002A3D56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”</w:t>
      </w:r>
      <w:r w:rsidR="000E6BA7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</w:t>
      </w:r>
      <w:r w:rsidR="00C748C5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produkt</w:t>
      </w:r>
      <w:r w:rsidR="003B017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et</w:t>
      </w:r>
      <w:r w:rsidR="00B113EA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</w:t>
      </w:r>
      <w:proofErr w:type="spellStart"/>
      <w:r w:rsid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="00A75DF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</w:t>
      </w:r>
      <w:r w:rsidR="00C748C5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buldrer </w:t>
      </w:r>
      <w:r w:rsidR="00B113EA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derudaf - med København i spidsen.</w:t>
      </w:r>
    </w:p>
    <w:p w14:paraId="32B16395" w14:textId="77777777" w:rsidR="003107E6" w:rsidRPr="00BD6EE7" w:rsidRDefault="003107E6" w:rsidP="00B113EA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5A4624D1" w14:textId="625D64C6" w:rsidR="003107E6" w:rsidRPr="00BD6EE7" w:rsidRDefault="00164945" w:rsidP="00B113EA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Med </w:t>
      </w:r>
      <w:r w:rsidR="00822230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6,5 mio.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dø</w:t>
      </w:r>
      <w:r w:rsidR="00822230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råbninger, 42.000 brugere og over </w:t>
      </w:r>
      <w:r w:rsidR="00ED5AA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+</w:t>
      </w:r>
      <w:r w:rsidR="00822230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50 kunder </w:t>
      </w:r>
      <w:r w:rsidR="006A3765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i 2019 </w:t>
      </w:r>
      <w:r w:rsidR="00822230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har </w:t>
      </w:r>
      <w:proofErr w:type="spellStart"/>
      <w:r w:rsid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Bekey</w:t>
      </w:r>
      <w:proofErr w:type="spellEnd"/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allerede høstet stor anerkendelse på </w:t>
      </w:r>
      <w:r w:rsidR="006A3765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såvel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hjemmemarkedet </w:t>
      </w:r>
      <w:r w:rsidR="006A3765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som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i nabolandet Norge.</w:t>
      </w:r>
      <w:r w:rsidR="00890EBF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D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et er især de offentlige myndigheders accept af </w:t>
      </w:r>
      <w:r w:rsidR="009A0E0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den digitale</w:t>
      </w:r>
      <w:r w:rsidR="00ED5AA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adgangsløsning</w:t>
      </w:r>
      <w:r w:rsidR="001F04A7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,</w:t>
      </w:r>
      <w:r w:rsidR="00ED5AA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som</w:t>
      </w:r>
      <w:r w:rsidR="009A0E0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proofErr w:type="spellStart"/>
      <w:r w:rsid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Bekey</w:t>
      </w:r>
      <w:proofErr w:type="spellEnd"/>
      <w:r w:rsidR="00BD6EE7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ED5AA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leverer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, der åbner endnu flere </w:t>
      </w:r>
      <w:r w:rsidR="00ED5AA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muligheder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for den entreprenante danske virksomhed</w:t>
      </w:r>
      <w:r w:rsidR="006A3765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. At komme igennem nåleøjet hos </w:t>
      </w:r>
      <w:r w:rsidR="00A75DF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f.eks. </w:t>
      </w:r>
      <w:r w:rsidR="006A3765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hjemmeplejen i 24 danske kommuner</w:t>
      </w:r>
      <w:r w:rsidR="007A7C6E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, </w:t>
      </w:r>
      <w:r w:rsidR="00A75DF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inklusive</w:t>
      </w:r>
      <w:r w:rsidR="007A7C6E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København, Frederiksberg, Gladsaxe, Brøndby</w:t>
      </w:r>
      <w:r w:rsidR="006A3765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7A7C6E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og Horsens, </w:t>
      </w:r>
      <w:r w:rsidR="006A3765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og </w:t>
      </w:r>
      <w:r w:rsidR="009A0E0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dermed at vinde</w:t>
      </w:r>
      <w:r w:rsidR="00D67C7B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6A3765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offentlige udbud, vidner </w:t>
      </w:r>
      <w:r w:rsidR="00A75DF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nemlig </w:t>
      </w:r>
      <w:r w:rsidR="006A3765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om høj troværdighed og </w:t>
      </w:r>
      <w:r w:rsidR="00D67C7B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pr</w:t>
      </w:r>
      <w:r w:rsidR="009A0E0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odukt</w:t>
      </w:r>
      <w:r w:rsidR="00D67C7B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kvalitet</w:t>
      </w:r>
      <w:r w:rsidR="007E456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, idet kun få leverandører</w:t>
      </w:r>
      <w:r w:rsidR="007A7C6E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kan leve op til kommunernes krav om </w:t>
      </w:r>
      <w:r w:rsidR="00ED5AA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datasikkerhed og </w:t>
      </w:r>
      <w:r w:rsidR="007A7C6E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driftssikkerhed</w:t>
      </w:r>
      <w:r w:rsidR="00A75DF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.</w:t>
      </w:r>
    </w:p>
    <w:p w14:paraId="7A6BA370" w14:textId="77777777" w:rsidR="009A0E0D" w:rsidRPr="00BD6EE7" w:rsidRDefault="009A0E0D" w:rsidP="00B113EA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731E29AE" w14:textId="7112EAB6" w:rsidR="009A0E0D" w:rsidRPr="00BD6EE7" w:rsidRDefault="007A7C6E" w:rsidP="005C0AB4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Om bevæggrundene for at udvikle </w:t>
      </w:r>
      <w:proofErr w:type="spellStart"/>
      <w:r w:rsid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Bekey</w:t>
      </w:r>
      <w:proofErr w:type="spellEnd"/>
      <w:r w:rsidR="00BD6EE7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</w:t>
      </w: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og det stigende behov for at</w:t>
      </w:r>
      <w:r w:rsidR="00401FB7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give en hjælpende hånd med nøglebøvlet </w:t>
      </w: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i dagligdagen siger </w:t>
      </w:r>
      <w:proofErr w:type="spellStart"/>
      <w:r w:rsid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Bekeys</w:t>
      </w:r>
      <w:proofErr w:type="spellEnd"/>
      <w:r w:rsidR="00BD6EE7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</w:t>
      </w:r>
      <w:r w:rsidR="009A0E0D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adm. direktør, </w:t>
      </w: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Jannik </w:t>
      </w:r>
      <w:proofErr w:type="spellStart"/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Bray</w:t>
      </w:r>
      <w:proofErr w:type="spellEnd"/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Christensen</w:t>
      </w:r>
      <w:r w:rsidR="009A0E0D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:</w:t>
      </w:r>
    </w:p>
    <w:p w14:paraId="7A8961CB" w14:textId="77777777" w:rsidR="007A7C6E" w:rsidRPr="00BD6EE7" w:rsidRDefault="007A7C6E" w:rsidP="005C0AB4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</w:pPr>
    </w:p>
    <w:p w14:paraId="468D1C1E" w14:textId="283E7A9A" w:rsidR="005C7528" w:rsidRPr="00BD6EE7" w:rsidRDefault="000E5B42" w:rsidP="000D255B">
      <w:pPr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”</w:t>
      </w:r>
      <w:r w:rsidR="009A0E0D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Vi </w:t>
      </w:r>
      <w:r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er </w:t>
      </w:r>
      <w:r w:rsidR="00330190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på en</w:t>
      </w:r>
      <w:r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 </w:t>
      </w:r>
      <w:r w:rsidR="009A0E0D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spændende rejse med </w:t>
      </w:r>
      <w:proofErr w:type="spellStart"/>
      <w:r w:rsid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Bekey</w:t>
      </w:r>
      <w:proofErr w:type="spellEnd"/>
      <w:r w:rsidR="009A0E0D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 </w:t>
      </w:r>
      <w:r w:rsidR="0088775D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og </w:t>
      </w:r>
      <w:r w:rsidR="00ED5AA9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er </w:t>
      </w:r>
      <w:r w:rsidR="0088775D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kun lige begyndt. Vi </w:t>
      </w:r>
      <w:r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ser et</w:t>
      </w:r>
      <w:r w:rsidR="000D255B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 </w:t>
      </w:r>
      <w:r w:rsidR="00E22A40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betydeligt</w:t>
      </w:r>
      <w:r w:rsidR="000D255B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 pote</w:t>
      </w:r>
      <w:r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ntiale i</w:t>
      </w:r>
      <w:r w:rsidR="000D255B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 </w:t>
      </w:r>
      <w:r w:rsidR="007A7C6E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vores digitale løsning</w:t>
      </w:r>
      <w:r w:rsidR="000D255B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, der både taler ind i den </w:t>
      </w:r>
      <w:r w:rsidR="00E22A40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lokale og </w:t>
      </w:r>
      <w:r w:rsidR="000D255B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globale Smart City udvikling, </w:t>
      </w:r>
      <w:r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et </w:t>
      </w:r>
      <w:r w:rsidR="000D255B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øget fokus på velfærdsteknologi og </w:t>
      </w:r>
      <w:r w:rsidR="00ED5AA9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ønsket </w:t>
      </w:r>
      <w:r w:rsidR="00BF246F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om</w:t>
      </w:r>
      <w:r w:rsidR="000D255B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 mere bekvemme leverings</w:t>
      </w:r>
      <w:r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- og distributions</w:t>
      </w:r>
      <w:r w:rsidR="000D255B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løsninger for både </w:t>
      </w:r>
      <w:r w:rsidR="007E4566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erhvervslivet, det offentlige</w:t>
      </w:r>
      <w:r w:rsidR="000D255B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 xml:space="preserve"> og private.</w:t>
      </w:r>
      <w:r w:rsidR="005C7528" w:rsidRPr="00BD6EE7"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  <w:t>”</w:t>
      </w:r>
    </w:p>
    <w:p w14:paraId="7B7B6721" w14:textId="77777777" w:rsidR="005C7528" w:rsidRPr="00BD6EE7" w:rsidRDefault="005C7528" w:rsidP="000D255B">
      <w:pPr>
        <w:rPr>
          <w:rFonts w:ascii="Arial" w:eastAsia="Times New Roman" w:hAnsi="Arial" w:cs="Arial"/>
          <w:i/>
          <w:color w:val="333333"/>
          <w:szCs w:val="26"/>
          <w:shd w:val="clear" w:color="auto" w:fill="FFFFFF"/>
          <w:lang w:val="da-DK"/>
        </w:rPr>
      </w:pPr>
    </w:p>
    <w:p w14:paraId="310747B6" w14:textId="337C27B2" w:rsidR="000D255B" w:rsidRPr="00BD6EE7" w:rsidRDefault="000D255B" w:rsidP="000D255B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Senest har Københavns Kommune</w:t>
      </w:r>
      <w:r w:rsidR="000E5B42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i efteråret 2019</w:t>
      </w:r>
      <w:r w:rsidR="001F04A7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,</w:t>
      </w:r>
      <w:r w:rsidR="005C7528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efter et veloverstået pilotprojekt</w:t>
      </w:r>
      <w:r w:rsidR="001F04A7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,</w:t>
      </w: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valgt at implementere </w:t>
      </w:r>
      <w:proofErr w:type="spellStart"/>
      <w:r w:rsid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Bekeys</w:t>
      </w:r>
      <w:proofErr w:type="spellEnd"/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digitale </w:t>
      </w:r>
      <w:r w:rsidR="00ED5AA9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adgangsløsning </w:t>
      </w:r>
      <w:r w:rsidR="00A75DF3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i hele kommunens hjemmepleje</w:t>
      </w:r>
      <w:r w:rsidR="00ED5AA9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. D</w:t>
      </w: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et er en </w:t>
      </w:r>
      <w:r w:rsidR="000E5B42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vigtig </w:t>
      </w:r>
      <w:r w:rsidR="005446AB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blåstempling af, </w:t>
      </w:r>
      <w:r w:rsidR="005C7528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at </w:t>
      </w:r>
      <w:proofErr w:type="spellStart"/>
      <w:r w:rsid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Bekeys</w:t>
      </w:r>
      <w:proofErr w:type="spellEnd"/>
      <w:r w:rsidR="000E5B42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løsninger ikke blot </w:t>
      </w:r>
      <w:r w:rsidR="00ED5AA9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øger effektiviteten, </w:t>
      </w:r>
      <w:r w:rsidR="005C7528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men </w:t>
      </w:r>
      <w:r w:rsidR="007A7C6E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at den intelligente digitaliseringsløsning</w:t>
      </w:r>
      <w:r w:rsidR="000E5B42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</w:t>
      </w:r>
      <w:r w:rsidR="005C7528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også </w:t>
      </w:r>
      <w:r w:rsidR="000E5B42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øger borgernes sikkerhed og </w:t>
      </w:r>
      <w:r w:rsidR="005C7528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tryghed.</w:t>
      </w:r>
    </w:p>
    <w:p w14:paraId="3F131546" w14:textId="77777777" w:rsidR="00B937CE" w:rsidRPr="00BD6EE7" w:rsidRDefault="00B937CE" w:rsidP="000D255B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</w:pPr>
    </w:p>
    <w:p w14:paraId="2DF30387" w14:textId="6F2D6F62" w:rsidR="00B937CE" w:rsidRPr="00BD6EE7" w:rsidRDefault="00B937CE" w:rsidP="00B937CE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Med en </w:t>
      </w: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digital </w:t>
      </w:r>
      <w:r w:rsidR="00ED5AA9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adgangsløsning</w:t>
      </w:r>
      <w:r w:rsidR="00ED5AA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kan ansatte og medarbejdere</w:t>
      </w:r>
      <w:r w:rsidR="00ED5AA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, </w:t>
      </w:r>
      <w:r w:rsidR="00BF246F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såsom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proofErr w:type="spellStart"/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SoS</w:t>
      </w:r>
      <w:r w:rsidR="00A75DF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u</w:t>
      </w:r>
      <w:proofErr w:type="spellEnd"/>
      <w:r w:rsidR="00A75DF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-assistenter, sygeplejersker og ergoterapeuter samt </w:t>
      </w:r>
      <w:proofErr w:type="spellStart"/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måltids-</w:t>
      </w:r>
      <w:proofErr w:type="spellEnd"/>
      <w:r w:rsidR="00CC330C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&amp;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madkasseleverandører, avisbude og andre med et legitimt ærinde få </w:t>
      </w:r>
      <w:r w:rsidR="00A75DF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både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nem og sikker adgang t</w:t>
      </w:r>
      <w:r w:rsidR="00A75DF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il bl.a.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ældre borgere </w:t>
      </w:r>
      <w:r w:rsidR="00A75DF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og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F7514C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til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opgange i lejlighedskomplekser.</w:t>
      </w:r>
    </w:p>
    <w:p w14:paraId="777B4462" w14:textId="77777777" w:rsidR="00410D7C" w:rsidRPr="00BD6EE7" w:rsidRDefault="00410D7C" w:rsidP="00B937CE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1885B668" w14:textId="3444A431" w:rsidR="00B937CE" w:rsidRPr="00BD6EE7" w:rsidRDefault="00410D7C" w:rsidP="00B937CE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Foruden den kommunale forretning har </w:t>
      </w:r>
      <w:proofErr w:type="spellStart"/>
      <w:r w:rsid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Bekey</w:t>
      </w:r>
      <w:proofErr w:type="spellEnd"/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også</w:t>
      </w:r>
      <w:r w:rsidR="00B937CE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8A567A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installeret </w:t>
      </w:r>
      <w:r w:rsidR="0056499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deres digitale adgangsløsning på mere end halvdelen af alle Storkøbenhavns låste opgange.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Her er ambitionen at </w:t>
      </w:r>
      <w:r w:rsidR="0056499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være den foretrukne leverandør af digitale adgangsløsninger.</w:t>
      </w:r>
      <w:r w:rsidR="00F7514C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</w:p>
    <w:p w14:paraId="41337D5D" w14:textId="77777777" w:rsidR="00F7514C" w:rsidRPr="00BD6EE7" w:rsidRDefault="00F7514C" w:rsidP="00B937CE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48793BA0" w14:textId="5535AD8E" w:rsidR="00C7064B" w:rsidRPr="00BD6EE7" w:rsidRDefault="00F7514C" w:rsidP="00C7064B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”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Tidens trend råber på ’</w:t>
      </w:r>
      <w:proofErr w:type="spellStart"/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convenience</w:t>
      </w:r>
      <w:proofErr w:type="spellEnd"/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’ produkter, der gør livet lettere</w:t>
      </w:r>
      <w:r w:rsidR="00F334B8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,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både på jobbet og i fritiden. </w:t>
      </w:r>
      <w:r w:rsidR="006C3A51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Dermed er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</w:t>
      </w:r>
      <w:r w:rsidR="00F334B8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efterspørgslen på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såkaldt ’</w:t>
      </w:r>
      <w:proofErr w:type="spellStart"/>
      <w:r w:rsidR="0056499D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un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attended</w:t>
      </w:r>
      <w:proofErr w:type="spellEnd"/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</w:t>
      </w:r>
      <w:proofErr w:type="spellStart"/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delivery</w:t>
      </w:r>
      <w:proofErr w:type="spellEnd"/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’</w:t>
      </w:r>
      <w:r w:rsidR="00F334B8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ligeledes</w:t>
      </w:r>
      <w:r w:rsidR="006C3A51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steget</w:t>
      </w:r>
      <w:r w:rsidR="00F334B8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og det 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lastRenderedPageBreak/>
        <w:t>er her</w:t>
      </w:r>
      <w:r w:rsidR="00F334B8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, at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</w:t>
      </w:r>
      <w:proofErr w:type="spellStart"/>
      <w:r w:rsid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Bekey</w:t>
      </w:r>
      <w:proofErr w:type="spellEnd"/>
      <w:r w:rsidR="00F334B8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kommer</w:t>
      </w:r>
      <w:r w:rsidR="00C0171C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i spil som et </w:t>
      </w:r>
      <w:r w:rsidR="00F334B8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veldokumenteret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</w:t>
      </w:r>
      <w:r w:rsidR="00C0171C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og innovativt </w:t>
      </w:r>
      <w:r w:rsidR="00CA7E02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bud på en tryg digital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 </w:t>
      </w:r>
      <w:r w:rsidR="0056499D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adgangsløsning</w:t>
      </w:r>
      <w:r w:rsidR="00C7064B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>, der øger komforten for o</w:t>
      </w:r>
      <w:r w:rsidR="00EF3446" w:rsidRPr="00BD6EE7"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  <w:t xml:space="preserve">s alle i hverdagen,” </w:t>
      </w:r>
      <w:r w:rsidR="00EF344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tilføjer </w:t>
      </w:r>
      <w:r w:rsidR="0056499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Jannik </w:t>
      </w:r>
      <w:r w:rsidR="00EF3446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Bray Christensen</w:t>
      </w:r>
      <w:r w:rsidR="004B781F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, der </w:t>
      </w:r>
      <w:r w:rsidR="00C0171C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i øvrigt </w:t>
      </w:r>
      <w:r w:rsidR="008A567A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afslører </w:t>
      </w:r>
      <w:r w:rsidR="004B781F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virksomhed</w:t>
      </w:r>
      <w:r w:rsidR="00C0171C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en</w:t>
      </w:r>
      <w:r w:rsidR="0056499D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s </w:t>
      </w:r>
      <w:r w:rsidR="008A567A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ambitiøse </w:t>
      </w:r>
      <w:r w:rsidR="0056499D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motto ”</w:t>
      </w:r>
      <w:proofErr w:type="spellStart"/>
      <w:r w:rsidR="00F34C1E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u</w:t>
      </w:r>
      <w:r w:rsidR="0056499D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nlocking</w:t>
      </w:r>
      <w:proofErr w:type="spellEnd"/>
      <w:r w:rsidR="0056499D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</w:t>
      </w:r>
      <w:proofErr w:type="spellStart"/>
      <w:r w:rsidR="0056499D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opportunities</w:t>
      </w:r>
      <w:proofErr w:type="spellEnd"/>
      <w:r w:rsidR="0056499D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”</w:t>
      </w:r>
      <w:r w:rsidR="009910FC"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.</w:t>
      </w:r>
    </w:p>
    <w:p w14:paraId="6C48C2BA" w14:textId="77777777" w:rsidR="00FB2ABA" w:rsidRPr="00BD6EE7" w:rsidRDefault="00FB2ABA" w:rsidP="00C7064B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</w:pPr>
    </w:p>
    <w:p w14:paraId="5F8CEB40" w14:textId="0891D57B" w:rsidR="0083228E" w:rsidRPr="00BD6EE7" w:rsidRDefault="0083228E" w:rsidP="0083228E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Intelligent </w:t>
      </w:r>
      <w:r w:rsidR="0056499D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digital 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adgangsløsning </w:t>
      </w:r>
      <w:r w:rsidR="001854E3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til gavn for </w:t>
      </w:r>
      <w:r w:rsidR="00F334B8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alle</w:t>
      </w:r>
    </w:p>
    <w:p w14:paraId="0D4E3BD9" w14:textId="293D2A36" w:rsidR="00C7411F" w:rsidRPr="00BD6EE7" w:rsidRDefault="00BD6EE7" w:rsidP="00C7411F">
      <w:pPr>
        <w:rPr>
          <w:rFonts w:ascii="Arial" w:eastAsia="Times New Roman" w:hAnsi="Arial" w:cs="Arial"/>
          <w:i/>
          <w:color w:val="333333"/>
          <w:shd w:val="clear" w:color="auto" w:fill="FFFFFF"/>
          <w:lang w:val="da-DK"/>
        </w:rPr>
      </w:pPr>
      <w:proofErr w:type="spellStart"/>
      <w:r>
        <w:rPr>
          <w:rFonts w:ascii="Arial" w:eastAsia="Times New Roman" w:hAnsi="Arial" w:cs="Arial"/>
          <w:color w:val="333333"/>
          <w:shd w:val="clear" w:color="auto" w:fill="FFFFFF"/>
          <w:lang w:val="da-DK"/>
        </w:rPr>
        <w:t>Bekeys</w:t>
      </w:r>
      <w:proofErr w:type="spellEnd"/>
      <w:r w:rsidR="00D168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intelligent</w:t>
      </w:r>
      <w:r w:rsidR="00E45C71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e d</w:t>
      </w:r>
      <w:r w:rsidR="00D168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igital</w:t>
      </w:r>
      <w:r w:rsidR="00E45C71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e nøgle</w:t>
      </w:r>
      <w:r w:rsidR="00A7445C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r</w:t>
      </w:r>
      <w:r w:rsidR="00E45C71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D168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kombinerer software og hardware i mobile adgan</w:t>
      </w:r>
      <w:r w:rsidR="00E45C71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gsløsninger</w:t>
      </w:r>
      <w:r w:rsidR="00001B3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. Dermed</w:t>
      </w:r>
      <w:r w:rsidR="00D168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eliminerer </w:t>
      </w:r>
      <w:r w:rsidR="00E45C71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den </w:t>
      </w:r>
      <w:r w:rsidR="00D168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behovet for at skulle ud</w:t>
      </w:r>
      <w:r w:rsidR="00E45C71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låne</w:t>
      </w:r>
      <w:r w:rsidR="00D168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001B3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ens </w:t>
      </w:r>
      <w:r w:rsidR="00D168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egn</w:t>
      </w:r>
      <w:r w:rsidR="00E45C71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e</w:t>
      </w:r>
      <w:r w:rsidR="00D168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fysiske nøgle</w:t>
      </w:r>
      <w:r w:rsidR="00E45C71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r</w:t>
      </w:r>
      <w:r w:rsidR="00D168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til fremmede</w:t>
      </w:r>
      <w:r w:rsidR="0087314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ansatte </w:t>
      </w:r>
      <w:r w:rsidR="00001B3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og medarbejdere </w:t>
      </w:r>
      <w:r w:rsidR="0087314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hos</w:t>
      </w:r>
      <w:r w:rsidR="00001B3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DD584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offentlige </w:t>
      </w:r>
      <w:r w:rsidR="0087314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myndigheder og i </w:t>
      </w:r>
      <w:r w:rsidR="00C7411F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private vir</w:t>
      </w:r>
      <w:r w:rsidR="00DD584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ksomheder</w:t>
      </w:r>
      <w:r w:rsidR="0087314D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.</w:t>
      </w:r>
    </w:p>
    <w:p w14:paraId="4402F3ED" w14:textId="77777777" w:rsidR="00DC717F" w:rsidRPr="00BD6EE7" w:rsidRDefault="00DC717F" w:rsidP="00C7411F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3DD12418" w14:textId="5C4DB8FE" w:rsidR="00D2417B" w:rsidRPr="00BD6EE7" w:rsidRDefault="00BD6EE7" w:rsidP="001854E3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proofErr w:type="spellStart"/>
      <w:r>
        <w:rPr>
          <w:rFonts w:ascii="Arial" w:eastAsia="Times New Roman" w:hAnsi="Arial" w:cs="Arial"/>
          <w:color w:val="333333"/>
          <w:shd w:val="clear" w:color="auto" w:fill="FFFFFF"/>
          <w:lang w:val="da-DK"/>
        </w:rPr>
        <w:t>Bekey</w:t>
      </w:r>
      <w:proofErr w:type="spellEnd"/>
      <w:r w:rsidR="00001B3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E36DB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fungerer med en </w:t>
      </w:r>
      <w:r w:rsidR="00F34C1E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A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pp</w:t>
      </w:r>
      <w:r w:rsidR="00E36DB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på mobiltelefonen</w:t>
      </w:r>
      <w:r w:rsidR="002A3D5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eller en tablet</w:t>
      </w:r>
      <w:r w:rsidR="00E36DB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, som via </w:t>
      </w:r>
      <w:r w:rsidR="00A7445C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en krypteret Bluetooth-forbindelse</w:t>
      </w:r>
      <w:r w:rsidR="00A7445C" w:rsidRPr="00BD6EE7" w:rsidDel="00A7445C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låser </w:t>
      </w:r>
      <w:r w:rsidR="00001B3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en opgangs</w:t>
      </w:r>
      <w:r w:rsidR="002A3D5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dør op i de ejendomme, som har fået installeret løsningen. Desuden bruges samme løsning på hoveddøren </w:t>
      </w:r>
      <w:r w:rsidR="00E36DB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hos de borgere</w:t>
      </w:r>
      <w:r w:rsidR="00D2417B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,</w:t>
      </w:r>
      <w:r w:rsidR="00E36DB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2A3D5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som modtager hjælp </w:t>
      </w:r>
      <w:r w:rsidR="00D2417B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fra f.eks. hjemmeplejen. </w:t>
      </w:r>
    </w:p>
    <w:p w14:paraId="71CA6883" w14:textId="77777777" w:rsidR="00D2417B" w:rsidRPr="00BD6EE7" w:rsidRDefault="00D2417B" w:rsidP="00C7411F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72D407A0" w14:textId="30E43613" w:rsidR="00C7411F" w:rsidRDefault="00E36DB6" w:rsidP="00C7411F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Den intelligente løsning 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registrere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r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, hvem der åbner en given dør og det præcise tidspunkt</w:t>
      </w:r>
      <w:r w:rsidR="003C118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herfor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.</w:t>
      </w:r>
      <w:r w:rsidR="002437B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4E613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Således </w:t>
      </w:r>
      <w:r w:rsidR="002437B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dokumenteres der løbende, hvornår en </w:t>
      </w:r>
      <w:r w:rsidR="00DF2E7A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l</w:t>
      </w:r>
      <w:r w:rsidR="002437B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everance eller service har fundet sted</w:t>
      </w:r>
      <w:r w:rsidR="004E613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. D</w:t>
      </w:r>
      <w:r w:rsidR="002437B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et</w:t>
      </w:r>
      <w:r w:rsidR="004E613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te</w:t>
      </w:r>
      <w:r w:rsidR="002437B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giver igen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øget tryghed for </w:t>
      </w:r>
      <w:r w:rsidR="004E613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både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beboeren</w:t>
      </w:r>
      <w:r w:rsidR="004E613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og f.eks.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pårørende og 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kommunalt ansatte, </w:t>
      </w:r>
      <w:r w:rsidR="003B1C18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der </w:t>
      </w:r>
      <w:r w:rsidR="004E613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alle </w:t>
      </w:r>
      <w:r w:rsidR="002437B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har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klarhed over </w:t>
      </w:r>
      <w:r w:rsidR="00F770E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et konkret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besøg. Er der tale om plejepersonale, sparer disse </w:t>
      </w:r>
      <w:r w:rsidR="00DF2E7A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også 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v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ærdifuld tid </w:t>
      </w:r>
      <w:r w:rsidR="003B1C18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i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eksempelvis 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nødsituationer, </w:t>
      </w:r>
      <w:r w:rsidR="003B1C18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hvor </w:t>
      </w:r>
      <w:r w:rsidR="00DF2E7A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man</w:t>
      </w:r>
      <w:r w:rsidR="003B1C18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F770E9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med distribution af en akutnøgle 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kan køre direkte ud til borgeren </w:t>
      </w:r>
      <w:r w:rsidR="00A7445C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og</w:t>
      </w:r>
      <w:r w:rsidR="003B1C18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låse sig ind med mobilen</w:t>
      </w:r>
      <w:r w:rsidR="004E613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, men</w:t>
      </w:r>
      <w:r w:rsidR="001A307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s</w:t>
      </w:r>
      <w:r w:rsidR="004E613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leverandører af andre service</w:t>
      </w:r>
      <w:r w:rsidR="001A307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s hurtigt og effektivt kan levere</w:t>
      </w:r>
      <w:r w:rsidR="004E613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en given </w:t>
      </w:r>
      <w:r w:rsidR="001A3076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sending</w:t>
      </w:r>
      <w:r w:rsidR="001854E3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>.</w:t>
      </w:r>
    </w:p>
    <w:p w14:paraId="3DFB480D" w14:textId="77777777" w:rsidR="00BA6050" w:rsidRPr="00BD6EE7" w:rsidRDefault="00BA6050" w:rsidP="00C7411F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5AEC8486" w14:textId="77777777" w:rsidR="00C7411F" w:rsidRPr="00BD6EE7" w:rsidRDefault="00C7411F" w:rsidP="00C7411F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37A0BE93" w14:textId="6C07E9B2" w:rsidR="0064596D" w:rsidRDefault="0064596D" w:rsidP="0064596D">
      <w:pPr>
        <w:jc w:val="center"/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sym w:font="Symbol" w:char="F0B7"/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sym w:font="Symbol" w:char="F0B7"/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</w: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sym w:font="Symbol" w:char="F0B7"/>
      </w:r>
    </w:p>
    <w:p w14:paraId="069D3CBE" w14:textId="77777777" w:rsidR="00BA6050" w:rsidRPr="00BD6EE7" w:rsidRDefault="00BA6050" w:rsidP="0064596D">
      <w:pPr>
        <w:jc w:val="center"/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38F20152" w14:textId="77777777" w:rsidR="001A60FD" w:rsidRPr="00BD6EE7" w:rsidRDefault="001A60FD" w:rsidP="0064596D">
      <w:pPr>
        <w:jc w:val="center"/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bookmarkStart w:id="0" w:name="_GoBack"/>
      <w:bookmarkEnd w:id="0"/>
    </w:p>
    <w:p w14:paraId="155EAB0B" w14:textId="77777777" w:rsidR="00BA6050" w:rsidRPr="00BD6EE7" w:rsidRDefault="00BA6050" w:rsidP="00BA6050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Lær mere om </w:t>
      </w:r>
      <w:proofErr w:type="spellStart"/>
      <w: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Bekeys</w:t>
      </w:r>
      <w:proofErr w:type="spellEnd"/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løsninger og services:</w:t>
      </w:r>
    </w:p>
    <w:p w14:paraId="12BA8F2C" w14:textId="51B404E7" w:rsidR="00BA6050" w:rsidRPr="00BA6050" w:rsidRDefault="00234146" w:rsidP="001A60FD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hyperlink r:id="rId7" w:history="1">
        <w:r w:rsidR="00BA6050" w:rsidRPr="00BD6EE7">
          <w:rPr>
            <w:rStyle w:val="Hyperlink"/>
            <w:rFonts w:ascii="Arial" w:eastAsia="Times New Roman" w:hAnsi="Arial" w:cs="Arial"/>
            <w:shd w:val="clear" w:color="auto" w:fill="FFFFFF"/>
            <w:lang w:val="da-DK"/>
          </w:rPr>
          <w:t>B</w:t>
        </w:r>
        <w:r w:rsidR="00BA6050">
          <w:rPr>
            <w:rStyle w:val="Hyperlink"/>
            <w:rFonts w:ascii="Arial" w:eastAsia="Times New Roman" w:hAnsi="Arial" w:cs="Arial"/>
            <w:shd w:val="clear" w:color="auto" w:fill="FFFFFF"/>
            <w:lang w:val="da-DK"/>
          </w:rPr>
          <w:t>ekey</w:t>
        </w:r>
        <w:r w:rsidR="00BA6050" w:rsidRPr="00BD6EE7">
          <w:rPr>
            <w:rStyle w:val="Hyperlink"/>
            <w:rFonts w:ascii="Arial" w:eastAsia="Times New Roman" w:hAnsi="Arial" w:cs="Arial"/>
            <w:shd w:val="clear" w:color="auto" w:fill="FFFFFF"/>
            <w:lang w:val="da-DK"/>
          </w:rPr>
          <w:t>.dk</w:t>
        </w:r>
      </w:hyperlink>
      <w:r w:rsidR="00BA6050"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  </w:t>
      </w:r>
    </w:p>
    <w:p w14:paraId="6FC5E13C" w14:textId="77777777" w:rsidR="00BA6050" w:rsidRDefault="00BA6050" w:rsidP="001A60FD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</w:p>
    <w:p w14:paraId="434ECA74" w14:textId="1A134189" w:rsidR="006C3A51" w:rsidRPr="00BD6EE7" w:rsidRDefault="001A60FD" w:rsidP="001A60FD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For yderligere information om </w:t>
      </w:r>
      <w:proofErr w:type="spellStart"/>
      <w:r w:rsid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, kontakt:</w:t>
      </w:r>
    </w:p>
    <w:p w14:paraId="2CBBE1A0" w14:textId="022CFB59" w:rsidR="0064596D" w:rsidRPr="00BA6050" w:rsidRDefault="00BF73B5" w:rsidP="00C7411F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Adm. Direktør, Jannik </w:t>
      </w:r>
      <w:proofErr w:type="spellStart"/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Bray</w:t>
      </w:r>
      <w:proofErr w:type="spellEnd"/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Christensen, </w:t>
      </w:r>
      <w:proofErr w:type="spellStart"/>
      <w:r w:rsid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t</w:t>
      </w:r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el</w:t>
      </w:r>
      <w:proofErr w:type="spellEnd"/>
      <w:r w:rsidRPr="00BD6EE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: 3157 3738</w:t>
      </w:r>
    </w:p>
    <w:p w14:paraId="0264F1EF" w14:textId="77777777" w:rsidR="001A3076" w:rsidRPr="00BD6EE7" w:rsidRDefault="001A3076" w:rsidP="0064596D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6E4E02BC" w14:textId="7879895C" w:rsidR="008E235A" w:rsidRPr="00BD6EE7" w:rsidRDefault="006C3A51" w:rsidP="0064596D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Download</w:t>
      </w:r>
      <w:r w:rsidR="00F334B8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</w:t>
      </w:r>
      <w:proofErr w:type="spellStart"/>
      <w:r w:rsidR="00F334B8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f</w:t>
      </w:r>
      <w:r w:rsidR="00F7514C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akta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ark</w:t>
      </w:r>
      <w:proofErr w:type="spellEnd"/>
      <w:r w:rsid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, logoer og </w:t>
      </w:r>
      <w:r w:rsidR="008E235A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billeder i </w:t>
      </w:r>
      <w:r w:rsidR="008E235A" w:rsidRPr="00BA6050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h</w:t>
      </w:r>
      <w:r w:rsidR="005735A8" w:rsidRPr="00BA6050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øj opløsning</w:t>
      </w:r>
      <w:r w:rsidR="008E235A" w:rsidRPr="00BA6050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lige </w:t>
      </w:r>
      <w:hyperlink r:id="rId8" w:history="1">
        <w:r w:rsidR="008E235A" w:rsidRPr="00BA6050">
          <w:rPr>
            <w:rStyle w:val="Hyperlink"/>
            <w:rFonts w:ascii="Arial" w:eastAsia="Times New Roman" w:hAnsi="Arial" w:cs="Arial"/>
            <w:b/>
            <w:shd w:val="clear" w:color="auto" w:fill="FFFFFF"/>
            <w:lang w:val="da-DK"/>
          </w:rPr>
          <w:t>he</w:t>
        </w:r>
        <w:r w:rsidR="008E235A" w:rsidRPr="00BA6050">
          <w:rPr>
            <w:rStyle w:val="Hyperlink"/>
            <w:rFonts w:ascii="Arial" w:eastAsia="Times New Roman" w:hAnsi="Arial" w:cs="Arial"/>
            <w:b/>
            <w:shd w:val="clear" w:color="auto" w:fill="FFFFFF"/>
            <w:lang w:val="da-DK"/>
          </w:rPr>
          <w:t>r</w:t>
        </w:r>
      </w:hyperlink>
      <w:r w:rsidR="008E235A" w:rsidRPr="00BA6050">
        <w:rPr>
          <w:rFonts w:ascii="Arial" w:eastAsia="Times New Roman" w:hAnsi="Arial" w:cs="Arial"/>
          <w:b/>
          <w:color w:val="FF0000"/>
          <w:shd w:val="clear" w:color="auto" w:fill="FFFFFF"/>
          <w:lang w:val="da-DK"/>
        </w:rPr>
        <w:t xml:space="preserve"> </w:t>
      </w:r>
    </w:p>
    <w:p w14:paraId="2201355B" w14:textId="77777777" w:rsidR="00F7514C" w:rsidRPr="00BD6EE7" w:rsidRDefault="00F7514C" w:rsidP="0064596D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614995FA" w14:textId="78D56223" w:rsidR="001A3076" w:rsidRDefault="00BA6050" w:rsidP="0064596D">
      <w:pPr>
        <w:rPr>
          <w:rFonts w:ascii="Arial" w:eastAsia="Times New Roman" w:hAnsi="Arial" w:cs="Arial"/>
          <w:b/>
          <w:color w:val="000000" w:themeColor="text1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Se video</w:t>
      </w:r>
      <w: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er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om hvordan </w:t>
      </w:r>
      <w:proofErr w:type="spellStart"/>
      <w: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fungerer i </w:t>
      </w:r>
      <w:r w:rsidRPr="00681F4A">
        <w:rPr>
          <w:rFonts w:ascii="Arial" w:eastAsia="Times New Roman" w:hAnsi="Arial" w:cs="Arial"/>
          <w:b/>
          <w:color w:val="000000" w:themeColor="text1"/>
          <w:shd w:val="clear" w:color="auto" w:fill="FFFFFF"/>
          <w:lang w:val="da-DK"/>
        </w:rPr>
        <w:t xml:space="preserve">praksis lige </w:t>
      </w:r>
      <w:hyperlink r:id="rId9" w:history="1">
        <w:r w:rsidRPr="00681F4A">
          <w:rPr>
            <w:rStyle w:val="Hyperlink"/>
            <w:rFonts w:ascii="Arial" w:eastAsia="Times New Roman" w:hAnsi="Arial" w:cs="Arial"/>
            <w:b/>
            <w:shd w:val="clear" w:color="auto" w:fill="FFFFFF"/>
            <w:lang w:val="da-DK"/>
          </w:rPr>
          <w:t>h</w:t>
        </w:r>
        <w:r w:rsidRPr="00681F4A">
          <w:rPr>
            <w:rStyle w:val="Hyperlink"/>
            <w:rFonts w:ascii="Arial" w:eastAsia="Times New Roman" w:hAnsi="Arial" w:cs="Arial"/>
            <w:b/>
            <w:shd w:val="clear" w:color="auto" w:fill="FFFFFF"/>
            <w:lang w:val="da-DK"/>
          </w:rPr>
          <w:t>e</w:t>
        </w:r>
        <w:r w:rsidRPr="00681F4A">
          <w:rPr>
            <w:rStyle w:val="Hyperlink"/>
            <w:rFonts w:ascii="Arial" w:eastAsia="Times New Roman" w:hAnsi="Arial" w:cs="Arial"/>
            <w:b/>
            <w:shd w:val="clear" w:color="auto" w:fill="FFFFFF"/>
            <w:lang w:val="da-DK"/>
          </w:rPr>
          <w:t>r</w:t>
        </w:r>
      </w:hyperlink>
    </w:p>
    <w:p w14:paraId="2D22D1E0" w14:textId="77777777" w:rsidR="00BA6050" w:rsidRPr="00BD6EE7" w:rsidRDefault="00BA6050" w:rsidP="0064596D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</w:p>
    <w:p w14:paraId="21485BA3" w14:textId="23CD2D6B" w:rsidR="007A7C6E" w:rsidRPr="00BD6EE7" w:rsidRDefault="007A7C6E" w:rsidP="0064596D">
      <w:pPr>
        <w:rPr>
          <w:rFonts w:ascii="Arial" w:eastAsia="Times New Roman" w:hAnsi="Arial" w:cs="Arial"/>
          <w:color w:val="FF0000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Læs mere om hvordan</w:t>
      </w:r>
      <w:r w:rsidR="00C76308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Københavns Kommune har igangsat</w:t>
      </w:r>
      <w:r w:rsidR="00696E9B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en</w:t>
      </w:r>
      <w:r w:rsidR="00C76308"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udrulning af </w:t>
      </w:r>
      <w:proofErr w:type="spellStart"/>
      <w:r w:rsid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i hele kommunen </w:t>
      </w:r>
      <w:r w:rsidR="00BD595A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på </w:t>
      </w:r>
      <w:proofErr w:type="spellStart"/>
      <w:r w:rsidR="00BD595A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Bekeys</w:t>
      </w:r>
      <w:proofErr w:type="spellEnd"/>
      <w:r w:rsidR="00BD595A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nyhedsside 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lige</w:t>
      </w:r>
      <w:r w:rsidRPr="00BD595A">
        <w:rPr>
          <w:rFonts w:ascii="Arial" w:eastAsia="Times New Roman" w:hAnsi="Arial" w:cs="Arial"/>
          <w:b/>
          <w:bCs/>
          <w:color w:val="333333"/>
          <w:shd w:val="clear" w:color="auto" w:fill="FFFFFF"/>
          <w:lang w:val="da-DK"/>
        </w:rPr>
        <w:t xml:space="preserve"> </w:t>
      </w:r>
      <w:hyperlink r:id="rId10" w:history="1">
        <w:r w:rsidRPr="00BD595A">
          <w:rPr>
            <w:rStyle w:val="Hyperlink"/>
            <w:rFonts w:ascii="Arial" w:eastAsia="Times New Roman" w:hAnsi="Arial" w:cs="Arial"/>
            <w:b/>
            <w:bCs/>
            <w:shd w:val="clear" w:color="auto" w:fill="FFFFFF"/>
            <w:lang w:val="da-DK"/>
          </w:rPr>
          <w:t>he</w:t>
        </w:r>
        <w:r w:rsidRPr="00BD595A">
          <w:rPr>
            <w:rStyle w:val="Hyperlink"/>
            <w:rFonts w:ascii="Arial" w:eastAsia="Times New Roman" w:hAnsi="Arial" w:cs="Arial"/>
            <w:b/>
            <w:bCs/>
            <w:shd w:val="clear" w:color="auto" w:fill="FFFFFF"/>
            <w:lang w:val="da-DK"/>
          </w:rPr>
          <w:t>r</w:t>
        </w:r>
      </w:hyperlink>
    </w:p>
    <w:p w14:paraId="222FDD45" w14:textId="77777777" w:rsidR="007A7C6E" w:rsidRPr="00BD6EE7" w:rsidRDefault="007A7C6E" w:rsidP="0064596D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59A07D4D" w14:textId="1DEBAA82" w:rsidR="0064596D" w:rsidRPr="00BD6EE7" w:rsidRDefault="0064596D" w:rsidP="0064596D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Følg og del information og nyheder om </w:t>
      </w:r>
      <w:proofErr w:type="spellStart"/>
      <w:r w:rsid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via:</w:t>
      </w:r>
    </w:p>
    <w:p w14:paraId="7CF3EBFA" w14:textId="5CC9886B" w:rsidR="0064596D" w:rsidRPr="00BD6EE7" w:rsidRDefault="0064596D" w:rsidP="0064596D">
      <w:pPr>
        <w:rPr>
          <w:rStyle w:val="Hyperlink"/>
          <w:rFonts w:ascii="Arial" w:eastAsia="Times New Roman" w:hAnsi="Arial" w:cs="Arial"/>
          <w:shd w:val="clear" w:color="auto" w:fill="FFFFFF"/>
          <w:lang w:val="en-US"/>
        </w:rPr>
      </w:pP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begin"/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en-US"/>
        </w:rPr>
        <w:instrText xml:space="preserve"> HYPERLINK "https://www.linkedin.com/company/bekey/" </w:instrTex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separate"/>
      </w:r>
      <w:proofErr w:type="spellStart"/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B</w:t>
      </w:r>
      <w:r w:rsid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ekey</w:t>
      </w:r>
      <w:proofErr w:type="spellEnd"/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 xml:space="preserve"> Link</w:t>
      </w:r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</w:t>
      </w:r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dIn</w:t>
      </w:r>
    </w:p>
    <w:p w14:paraId="34B0E370" w14:textId="52565544" w:rsidR="0064596D" w:rsidRPr="00BD6EE7" w:rsidRDefault="0064596D" w:rsidP="0064596D">
      <w:pPr>
        <w:rPr>
          <w:rStyle w:val="Hyperlink"/>
          <w:rFonts w:ascii="Arial" w:eastAsia="Times New Roman" w:hAnsi="Arial" w:cs="Arial"/>
          <w:shd w:val="clear" w:color="auto" w:fill="FFFFFF"/>
          <w:lang w:val="en-US"/>
        </w:rPr>
      </w:pP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end"/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begin"/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en-US"/>
        </w:rPr>
        <w:instrText xml:space="preserve"> HYPERLINK "https://www.youtube.com/channel/UCGDJhr-xCRYkyS3F5qfMqsA" </w:instrTex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separate"/>
      </w:r>
      <w:proofErr w:type="spellStart"/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B</w:t>
      </w:r>
      <w:r w:rsid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ekey</w:t>
      </w:r>
      <w:proofErr w:type="spellEnd"/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 xml:space="preserve"> </w:t>
      </w:r>
      <w:proofErr w:type="spellStart"/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Youtu</w:t>
      </w:r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b</w:t>
      </w:r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</w:t>
      </w:r>
      <w:proofErr w:type="spellEnd"/>
    </w:p>
    <w:p w14:paraId="0111FEDB" w14:textId="35F15A59" w:rsidR="0064596D" w:rsidRPr="00BD6EE7" w:rsidRDefault="0064596D" w:rsidP="0064596D">
      <w:pPr>
        <w:rPr>
          <w:rStyle w:val="Hyperlink"/>
          <w:rFonts w:ascii="Arial" w:eastAsia="Times New Roman" w:hAnsi="Arial" w:cs="Arial"/>
          <w:shd w:val="clear" w:color="auto" w:fill="FFFFFF"/>
          <w:lang w:val="en-US"/>
        </w:rPr>
      </w:pP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end"/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begin"/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en-US"/>
        </w:rPr>
        <w:instrText xml:space="preserve"> HYPERLINK "https://www.facebook.com/BEKEYLOCKS/" </w:instrText>
      </w: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separate"/>
      </w:r>
      <w:proofErr w:type="spellStart"/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B</w:t>
      </w:r>
      <w:r w:rsid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ekey</w:t>
      </w:r>
      <w:proofErr w:type="spellEnd"/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 xml:space="preserve"> Facebo</w:t>
      </w:r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o</w:t>
      </w:r>
      <w:r w:rsidRPr="00BD6EE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k</w:t>
      </w:r>
    </w:p>
    <w:p w14:paraId="76E9C940" w14:textId="36C7779F" w:rsidR="003C579A" w:rsidRPr="00BD6EE7" w:rsidRDefault="0064596D" w:rsidP="00DC717F">
      <w:pPr>
        <w:rPr>
          <w:rFonts w:ascii="Arial" w:eastAsia="Times New Roman" w:hAnsi="Arial" w:cs="Arial"/>
          <w:color w:val="333333"/>
          <w:shd w:val="clear" w:color="auto" w:fill="FFFFFF"/>
          <w:lang w:val="en-US"/>
        </w:rPr>
      </w:pPr>
      <w:r w:rsidRPr="00BD6EE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end"/>
      </w:r>
    </w:p>
    <w:p w14:paraId="041B4F7E" w14:textId="77777777" w:rsidR="00BF73B5" w:rsidRPr="00BD6EE7" w:rsidRDefault="00BF73B5" w:rsidP="00C7411F">
      <w:pPr>
        <w:rPr>
          <w:rFonts w:ascii="Arial" w:eastAsia="Times New Roman" w:hAnsi="Arial" w:cs="Arial"/>
          <w:color w:val="333333"/>
          <w:shd w:val="clear" w:color="auto" w:fill="FFFFFF"/>
          <w:lang w:val="en-US"/>
        </w:rPr>
      </w:pPr>
    </w:p>
    <w:sectPr w:rsidR="00BF73B5" w:rsidRPr="00BD6EE7" w:rsidSect="00A57A27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B1F28" w14:textId="77777777" w:rsidR="00234146" w:rsidRDefault="00234146" w:rsidP="0099646F">
      <w:r>
        <w:separator/>
      </w:r>
    </w:p>
  </w:endnote>
  <w:endnote w:type="continuationSeparator" w:id="0">
    <w:p w14:paraId="4BEA97C0" w14:textId="77777777" w:rsidR="00234146" w:rsidRDefault="00234146" w:rsidP="0099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DC8F7" w14:textId="77777777" w:rsidR="00234146" w:rsidRDefault="00234146" w:rsidP="0099646F">
      <w:r>
        <w:separator/>
      </w:r>
    </w:p>
  </w:footnote>
  <w:footnote w:type="continuationSeparator" w:id="0">
    <w:p w14:paraId="20616005" w14:textId="77777777" w:rsidR="00234146" w:rsidRDefault="00234146" w:rsidP="00996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1F"/>
    <w:rsid w:val="00001B33"/>
    <w:rsid w:val="00030830"/>
    <w:rsid w:val="00054718"/>
    <w:rsid w:val="0005745E"/>
    <w:rsid w:val="000C36F4"/>
    <w:rsid w:val="000D255B"/>
    <w:rsid w:val="000E5B42"/>
    <w:rsid w:val="000E6BA7"/>
    <w:rsid w:val="00164945"/>
    <w:rsid w:val="00182D55"/>
    <w:rsid w:val="001854E3"/>
    <w:rsid w:val="001A3076"/>
    <w:rsid w:val="001A60FD"/>
    <w:rsid w:val="001B5657"/>
    <w:rsid w:val="001F04A7"/>
    <w:rsid w:val="00234146"/>
    <w:rsid w:val="0024198A"/>
    <w:rsid w:val="002437B9"/>
    <w:rsid w:val="00252B90"/>
    <w:rsid w:val="00266762"/>
    <w:rsid w:val="002A3D56"/>
    <w:rsid w:val="002D2CF8"/>
    <w:rsid w:val="002D4FFA"/>
    <w:rsid w:val="003107E6"/>
    <w:rsid w:val="00320C9D"/>
    <w:rsid w:val="00330190"/>
    <w:rsid w:val="003302FF"/>
    <w:rsid w:val="00374B78"/>
    <w:rsid w:val="003B0173"/>
    <w:rsid w:val="003B030D"/>
    <w:rsid w:val="003B1C18"/>
    <w:rsid w:val="003C1186"/>
    <w:rsid w:val="003C579A"/>
    <w:rsid w:val="00401FB7"/>
    <w:rsid w:val="00410D7C"/>
    <w:rsid w:val="004463E8"/>
    <w:rsid w:val="00473571"/>
    <w:rsid w:val="004937F9"/>
    <w:rsid w:val="00495290"/>
    <w:rsid w:val="004B781F"/>
    <w:rsid w:val="004B7D38"/>
    <w:rsid w:val="004C0F5B"/>
    <w:rsid w:val="004E6136"/>
    <w:rsid w:val="004F79F7"/>
    <w:rsid w:val="00524405"/>
    <w:rsid w:val="00541F8E"/>
    <w:rsid w:val="005446AB"/>
    <w:rsid w:val="0056499D"/>
    <w:rsid w:val="005735A8"/>
    <w:rsid w:val="005C0AB4"/>
    <w:rsid w:val="005C7528"/>
    <w:rsid w:val="005D47B2"/>
    <w:rsid w:val="005F1203"/>
    <w:rsid w:val="006046BB"/>
    <w:rsid w:val="0064596D"/>
    <w:rsid w:val="00677205"/>
    <w:rsid w:val="00696E9B"/>
    <w:rsid w:val="006A3765"/>
    <w:rsid w:val="006C39E6"/>
    <w:rsid w:val="006C3A51"/>
    <w:rsid w:val="006C7D76"/>
    <w:rsid w:val="006E1DFF"/>
    <w:rsid w:val="006F0FCA"/>
    <w:rsid w:val="007A7C6E"/>
    <w:rsid w:val="007E3F21"/>
    <w:rsid w:val="007E4566"/>
    <w:rsid w:val="00822230"/>
    <w:rsid w:val="0083228E"/>
    <w:rsid w:val="00841560"/>
    <w:rsid w:val="00851700"/>
    <w:rsid w:val="0087314D"/>
    <w:rsid w:val="00873BC9"/>
    <w:rsid w:val="0088775D"/>
    <w:rsid w:val="00890EBF"/>
    <w:rsid w:val="00894BDA"/>
    <w:rsid w:val="008A567A"/>
    <w:rsid w:val="008B3A2F"/>
    <w:rsid w:val="008E161C"/>
    <w:rsid w:val="008E235A"/>
    <w:rsid w:val="009566C9"/>
    <w:rsid w:val="009910FC"/>
    <w:rsid w:val="00995333"/>
    <w:rsid w:val="0099646F"/>
    <w:rsid w:val="009A0E0D"/>
    <w:rsid w:val="009A6251"/>
    <w:rsid w:val="009C4F1B"/>
    <w:rsid w:val="009C5B76"/>
    <w:rsid w:val="00A02686"/>
    <w:rsid w:val="00A02C97"/>
    <w:rsid w:val="00A57A27"/>
    <w:rsid w:val="00A714A1"/>
    <w:rsid w:val="00A7445C"/>
    <w:rsid w:val="00A75DF3"/>
    <w:rsid w:val="00AB39D2"/>
    <w:rsid w:val="00AE0DE7"/>
    <w:rsid w:val="00AE0EED"/>
    <w:rsid w:val="00AE6474"/>
    <w:rsid w:val="00B113EA"/>
    <w:rsid w:val="00B150B8"/>
    <w:rsid w:val="00B159D7"/>
    <w:rsid w:val="00B937CE"/>
    <w:rsid w:val="00BA6050"/>
    <w:rsid w:val="00BB6489"/>
    <w:rsid w:val="00BD0531"/>
    <w:rsid w:val="00BD595A"/>
    <w:rsid w:val="00BD5E7D"/>
    <w:rsid w:val="00BD6EE7"/>
    <w:rsid w:val="00BE0EA2"/>
    <w:rsid w:val="00BF246F"/>
    <w:rsid w:val="00BF73B5"/>
    <w:rsid w:val="00C0171C"/>
    <w:rsid w:val="00C63548"/>
    <w:rsid w:val="00C7064B"/>
    <w:rsid w:val="00C7411F"/>
    <w:rsid w:val="00C748C5"/>
    <w:rsid w:val="00C76308"/>
    <w:rsid w:val="00C823F3"/>
    <w:rsid w:val="00CA7E02"/>
    <w:rsid w:val="00CC1712"/>
    <w:rsid w:val="00CC330C"/>
    <w:rsid w:val="00CC5C6D"/>
    <w:rsid w:val="00CD2872"/>
    <w:rsid w:val="00D168E3"/>
    <w:rsid w:val="00D2417B"/>
    <w:rsid w:val="00D35FD1"/>
    <w:rsid w:val="00D522F3"/>
    <w:rsid w:val="00D67C7B"/>
    <w:rsid w:val="00D94061"/>
    <w:rsid w:val="00D96A29"/>
    <w:rsid w:val="00DC717F"/>
    <w:rsid w:val="00DD5846"/>
    <w:rsid w:val="00DE3266"/>
    <w:rsid w:val="00DF2E7A"/>
    <w:rsid w:val="00E167FC"/>
    <w:rsid w:val="00E22A40"/>
    <w:rsid w:val="00E36DB6"/>
    <w:rsid w:val="00E420D0"/>
    <w:rsid w:val="00E45C71"/>
    <w:rsid w:val="00E50B51"/>
    <w:rsid w:val="00EC7DC1"/>
    <w:rsid w:val="00ED5AA9"/>
    <w:rsid w:val="00EF3446"/>
    <w:rsid w:val="00F334B8"/>
    <w:rsid w:val="00F34C1E"/>
    <w:rsid w:val="00F747AA"/>
    <w:rsid w:val="00F7514C"/>
    <w:rsid w:val="00F770E9"/>
    <w:rsid w:val="00F953D8"/>
    <w:rsid w:val="00FA4A74"/>
    <w:rsid w:val="00FB2ABA"/>
    <w:rsid w:val="00FC22A3"/>
    <w:rsid w:val="00FF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284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 Error" w:semiHidden="1" w:unhideWhenUsed="1"/>
  </w:latentStyles>
  <w:style w:type="paragraph" w:default="1" w:styleId="Normal">
    <w:name w:val="Normal"/>
    <w:qFormat/>
    <w:rsid w:val="000D255B"/>
    <w:rPr>
      <w:rFonts w:ascii="Times New Roman" w:hAnsi="Times New Roman" w:cs="Times New Roman"/>
      <w:lang w:eastAsia="en-GB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7A7C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64596D"/>
    <w:rPr>
      <w:color w:val="0563C1" w:themeColor="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99646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9646F"/>
  </w:style>
  <w:style w:type="paragraph" w:styleId="Sidefod">
    <w:name w:val="footer"/>
    <w:basedOn w:val="Normal"/>
    <w:link w:val="SidefodTegn"/>
    <w:uiPriority w:val="99"/>
    <w:unhideWhenUsed/>
    <w:rsid w:val="0099646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9646F"/>
  </w:style>
  <w:style w:type="character" w:customStyle="1" w:styleId="Overskrift1Tegn">
    <w:name w:val="Overskrift 1 Tegn"/>
    <w:basedOn w:val="Standardskrifttypeiafsnit"/>
    <w:link w:val="Overskrift1"/>
    <w:uiPriority w:val="9"/>
    <w:rsid w:val="007A7C6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D5AA9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D5AA9"/>
    <w:rPr>
      <w:rFonts w:ascii="Segoe UI" w:hAnsi="Segoe UI" w:cs="Segoe UI"/>
      <w:sz w:val="18"/>
      <w:szCs w:val="18"/>
      <w:lang w:eastAsia="en-GB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56499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56499D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56499D"/>
    <w:rPr>
      <w:rFonts w:ascii="Times New Roman" w:hAnsi="Times New Roman" w:cs="Times New Roman"/>
      <w:sz w:val="20"/>
      <w:szCs w:val="20"/>
      <w:lang w:eastAsia="en-GB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56499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56499D"/>
    <w:rPr>
      <w:rFonts w:ascii="Times New Roman" w:hAnsi="Times New Roman" w:cs="Times New Roman"/>
      <w:b/>
      <w:bCs/>
      <w:sz w:val="20"/>
      <w:szCs w:val="20"/>
      <w:lang w:eastAsia="en-GB"/>
    </w:rPr>
  </w:style>
  <w:style w:type="character" w:styleId="BesgtLink">
    <w:name w:val="FollowedHyperlink"/>
    <w:basedOn w:val="Standardskrifttypeiafsnit"/>
    <w:uiPriority w:val="99"/>
    <w:semiHidden/>
    <w:unhideWhenUsed/>
    <w:rsid w:val="00BD6EE7"/>
    <w:rPr>
      <w:color w:val="954F72" w:themeColor="followedHyperlink"/>
      <w:u w:val="single"/>
    </w:rPr>
  </w:style>
  <w:style w:type="character" w:styleId="Ulstomtale">
    <w:name w:val="Unresolved Mention"/>
    <w:basedOn w:val="Standardskrifttypeiafsnit"/>
    <w:uiPriority w:val="99"/>
    <w:rsid w:val="00BA60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7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key.dk/presseru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key.d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bekey.dk/nyheder/koebenhavns-kommune-igangsaetter-udrulning-af-bekey-i-hele-kommun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GDJhr-xCRYkyS3F5qfMq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52C675B-BBBB-474E-BB6E-4D70BF20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735</Words>
  <Characters>4484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Helgi Petersen</cp:lastModifiedBy>
  <cp:revision>7</cp:revision>
  <dcterms:created xsi:type="dcterms:W3CDTF">2019-11-07T13:05:00Z</dcterms:created>
  <dcterms:modified xsi:type="dcterms:W3CDTF">2020-03-03T13:41:00Z</dcterms:modified>
</cp:coreProperties>
</file>