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0897B" w14:textId="32BF8AB6" w:rsidR="007B2629" w:rsidRPr="00BD6EE7" w:rsidRDefault="007B2629" w:rsidP="007B2629">
      <w:pPr>
        <w:spacing w:line="276" w:lineRule="auto"/>
        <w:rPr>
          <w:rFonts w:ascii="Arial" w:eastAsia="Times New Roman" w:hAnsi="Arial" w:cs="Arial"/>
          <w:b/>
          <w:color w:val="333333"/>
          <w:sz w:val="22"/>
          <w:szCs w:val="22"/>
          <w:shd w:val="clear" w:color="auto" w:fill="FFFFFF"/>
          <w:lang w:val="da-DK"/>
        </w:rPr>
      </w:pPr>
      <w:r>
        <w:rPr>
          <w:rFonts w:ascii="Arial" w:eastAsia="Times New Roman" w:hAnsi="Arial" w:cs="Arial"/>
          <w:b/>
          <w:color w:val="333333"/>
          <w:sz w:val="22"/>
          <w:szCs w:val="22"/>
          <w:shd w:val="clear" w:color="auto" w:fill="FFFFFF"/>
          <w:lang w:val="da-DK"/>
        </w:rPr>
        <w:t>FAKTAARK</w:t>
      </w:r>
    </w:p>
    <w:p w14:paraId="52371923" w14:textId="77777777" w:rsidR="007B2629" w:rsidRPr="00BD6EE7" w:rsidRDefault="007B2629" w:rsidP="007B2629">
      <w:pPr>
        <w:spacing w:line="276" w:lineRule="auto"/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color w:val="333333"/>
          <w:sz w:val="22"/>
          <w:szCs w:val="22"/>
          <w:shd w:val="clear" w:color="auto" w:fill="FFFFFF"/>
          <w:lang w:val="da-DK"/>
        </w:rPr>
        <w:t>Januar 2020</w:t>
      </w:r>
    </w:p>
    <w:p w14:paraId="70DD412F" w14:textId="77777777" w:rsidR="007B2629" w:rsidRDefault="007B2629">
      <w:pPr>
        <w:rPr>
          <w:rFonts w:ascii="Verdana" w:hAnsi="Verdana" w:cs="Arial"/>
          <w:b/>
          <w:sz w:val="28"/>
          <w:lang w:val="da-DK"/>
        </w:rPr>
      </w:pPr>
    </w:p>
    <w:p w14:paraId="604C2266" w14:textId="77777777" w:rsidR="007B2629" w:rsidRDefault="007B2629">
      <w:pPr>
        <w:rPr>
          <w:rFonts w:ascii="Verdana" w:hAnsi="Verdana" w:cs="Arial"/>
          <w:b/>
          <w:sz w:val="28"/>
          <w:lang w:val="da-DK"/>
        </w:rPr>
      </w:pPr>
    </w:p>
    <w:p w14:paraId="6B288F7C" w14:textId="3E2F8380" w:rsidR="001445B1" w:rsidRPr="007B2629" w:rsidRDefault="007B2629">
      <w:pPr>
        <w:rPr>
          <w:rFonts w:ascii="Verdana" w:hAnsi="Verdana" w:cs="Arial"/>
          <w:b/>
          <w:sz w:val="40"/>
          <w:szCs w:val="40"/>
          <w:lang w:val="da-DK"/>
        </w:rPr>
      </w:pPr>
      <w:r>
        <w:rPr>
          <w:rFonts w:ascii="Verdana" w:hAnsi="Verdana" w:cs="Arial"/>
          <w:b/>
          <w:sz w:val="40"/>
          <w:szCs w:val="40"/>
          <w:lang w:val="da-DK"/>
        </w:rPr>
        <w:t>Fakta</w:t>
      </w:r>
      <w:r w:rsidR="00614071" w:rsidRPr="007B2629">
        <w:rPr>
          <w:rFonts w:ascii="Verdana" w:hAnsi="Verdana" w:cs="Arial"/>
          <w:b/>
          <w:sz w:val="40"/>
          <w:szCs w:val="40"/>
          <w:lang w:val="da-DK"/>
        </w:rPr>
        <w:t xml:space="preserve"> om </w:t>
      </w:r>
      <w:proofErr w:type="spellStart"/>
      <w:r>
        <w:rPr>
          <w:rFonts w:ascii="Verdana" w:hAnsi="Verdana" w:cs="Arial"/>
          <w:b/>
          <w:sz w:val="40"/>
          <w:szCs w:val="40"/>
          <w:lang w:val="da-DK"/>
        </w:rPr>
        <w:t>Bekey</w:t>
      </w:r>
      <w:proofErr w:type="spellEnd"/>
    </w:p>
    <w:p w14:paraId="33530147" w14:textId="5590D98C" w:rsidR="00614071" w:rsidRPr="007B2629" w:rsidRDefault="000F439C" w:rsidP="00821FC0">
      <w:pPr>
        <w:rPr>
          <w:rFonts w:ascii="Arial" w:eastAsia="Times New Roman" w:hAnsi="Arial" w:cs="Arial"/>
          <w:color w:val="FF0000"/>
          <w:sz w:val="22"/>
          <w:szCs w:val="26"/>
          <w:shd w:val="clear" w:color="auto" w:fill="FFFFFF"/>
          <w:lang w:val="da-DK" w:eastAsia="en-GB"/>
        </w:rPr>
      </w:pPr>
      <w:r w:rsidRPr="007B2629">
        <w:rPr>
          <w:rFonts w:ascii="Arial" w:eastAsia="Times New Roman" w:hAnsi="Arial" w:cs="Arial"/>
          <w:color w:val="FF0000"/>
          <w:sz w:val="10"/>
          <w:szCs w:val="10"/>
          <w:shd w:val="clear" w:color="auto" w:fill="FFFFFF"/>
          <w:lang w:val="da-DK" w:eastAsia="en-GB"/>
        </w:rPr>
        <w:br/>
      </w:r>
    </w:p>
    <w:p w14:paraId="79867527" w14:textId="43C170DE" w:rsidR="00672194" w:rsidRPr="007B2629" w:rsidRDefault="00681F4A" w:rsidP="00821FC0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proofErr w:type="spellStart"/>
      <w: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er en del af </w:t>
      </w:r>
      <w:r w:rsidR="00474EEC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koncernen </w:t>
      </w:r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North Media A/S, som er børsnoteret på NASDAQ OMX. </w:t>
      </w:r>
    </w:p>
    <w:p w14:paraId="3824359B" w14:textId="77777777" w:rsidR="00672194" w:rsidRPr="007B2629" w:rsidRDefault="00672194" w:rsidP="00672194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368CA71E" w14:textId="2CF47D04" w:rsidR="00C85B8D" w:rsidRPr="007B2629" w:rsidRDefault="0074747E" w:rsidP="00C85B8D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V</w:t>
      </w:r>
      <w:r w:rsidR="0067219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irksomheden har </w:t>
      </w:r>
      <w:r w:rsidR="00510F6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base i Søborg, hvor der sidder </w:t>
      </w:r>
      <w:r w:rsidR="00D714C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knapt 30</w:t>
      </w:r>
      <w:r w:rsidR="0067219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ansatte</w:t>
      </w:r>
      <w:r w:rsidR="00FC6AA3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og </w:t>
      </w:r>
      <w:r w:rsidR="00510F6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en udviklingsafdeling i Ukraine</w:t>
      </w:r>
      <w:r w:rsidR="00660637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510F6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hvor der sidder ca. </w:t>
      </w:r>
      <w:r w:rsidR="00D714CF"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20</w:t>
      </w:r>
      <w:r w:rsidR="00D714CF" w:rsidRPr="007B2629">
        <w:rPr>
          <w:rFonts w:ascii="Arial" w:eastAsia="Times New Roman" w:hAnsi="Arial" w:cs="Arial"/>
          <w:color w:val="FF0000"/>
          <w:szCs w:val="26"/>
          <w:shd w:val="clear" w:color="auto" w:fill="FFFFFF"/>
          <w:lang w:val="da-DK" w:eastAsia="en-GB"/>
        </w:rPr>
        <w:t xml:space="preserve"> </w:t>
      </w:r>
      <w:r w:rsidR="00510F6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udviklere. </w:t>
      </w:r>
    </w:p>
    <w:p w14:paraId="0D55D288" w14:textId="77777777" w:rsidR="00C85B8D" w:rsidRPr="007B2629" w:rsidRDefault="00C85B8D" w:rsidP="00C85B8D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24DFDA01" w14:textId="622C4B69" w:rsidR="00821FC0" w:rsidRPr="007B2629" w:rsidRDefault="00681F4A" w:rsidP="00821FC0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proofErr w:type="spellStart"/>
      <w: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="00A8386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07371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målsætning e</w:t>
      </w:r>
      <w:r w:rsidR="00270CE5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r</w:t>
      </w:r>
      <w:r w:rsidR="0007371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at levere markedets bedste og mest konkurrencedygtige softwarebasere</w:t>
      </w:r>
      <w:r w:rsidR="00660637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de</w:t>
      </w:r>
      <w:r w:rsidR="0007371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adgangsløsning</w:t>
      </w:r>
      <w:r w:rsidR="0071185A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07371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som giver adgang til aflåste opgange for </w:t>
      </w:r>
      <w:r w:rsidR="00C85B8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logistik- og </w:t>
      </w:r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serviceleverandører</w:t>
      </w:r>
      <w:r w:rsidR="00FA52C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</w:t>
      </w:r>
      <w:r w:rsidR="00D714C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avis- og </w:t>
      </w:r>
      <w:r w:rsidR="00FA52C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reklamebude </w:t>
      </w:r>
      <w:r w:rsidR="00D714C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samt </w:t>
      </w:r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hjemmepleje</w:t>
      </w:r>
      <w:r w:rsidR="00C85B8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m.fl.</w:t>
      </w:r>
      <w:r w:rsidR="0007371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For hjemmeplejen tilbydes endvidere </w:t>
      </w:r>
      <w:r w:rsidR="00474EEC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mulighed for at opnå </w:t>
      </w:r>
      <w:r w:rsidR="0007371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adgang til den private borgers hjem.</w:t>
      </w:r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</w:p>
    <w:p w14:paraId="3ABB228B" w14:textId="77777777" w:rsidR="00821FC0" w:rsidRPr="007B2629" w:rsidRDefault="00821FC0" w:rsidP="00821FC0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13396360" w14:textId="77777777" w:rsidR="00821FC0" w:rsidRPr="007B2629" w:rsidRDefault="00821FC0" w:rsidP="00821FC0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1BA606AF" w14:textId="2325E7DB" w:rsidR="00821FC0" w:rsidRPr="007B2629" w:rsidRDefault="00681F4A" w:rsidP="00821FC0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proofErr w:type="spellStart"/>
      <w: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formål er </w:t>
      </w:r>
      <w:r w:rsidR="00774D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med andre ord</w:t>
      </w:r>
      <w:r w:rsidR="00F65266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at </w:t>
      </w:r>
      <w:r w:rsidR="001328CE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digitalisere</w:t>
      </w:r>
      <w:r w:rsidR="0071185A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adgangen til aflåste døre</w:t>
      </w:r>
      <w:r w:rsidR="001328CE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71185A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for at give </w:t>
      </w:r>
      <w:r w:rsidR="00660637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mulighed</w:t>
      </w:r>
      <w:r w:rsidR="0071185A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til en smartere og meget mere effektiv hverdag for professionelle og private mennesker.</w:t>
      </w:r>
    </w:p>
    <w:p w14:paraId="5F3F3524" w14:textId="77777777" w:rsidR="000F439C" w:rsidRPr="007B2629" w:rsidRDefault="000F439C" w:rsidP="000F439C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5EEFDF2D" w14:textId="30D5E14A" w:rsidR="000F439C" w:rsidRPr="007B2629" w:rsidRDefault="000F439C" w:rsidP="000F439C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Siden </w:t>
      </w:r>
      <w:r w:rsidR="002C400F"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2008</w:t>
      </w:r>
      <w:r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 har </w:t>
      </w:r>
      <w:proofErr w:type="spellStart"/>
      <w:r w:rsidR="00681F4A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Bekey</w:t>
      </w:r>
      <w:proofErr w:type="spellEnd"/>
      <w:r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 udviklet og </w:t>
      </w:r>
      <w:r w:rsidR="00F65266"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driftet </w:t>
      </w:r>
      <w:r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en sikker</w:t>
      </w:r>
      <w:r w:rsidR="00F65266"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 digital </w:t>
      </w:r>
      <w:r w:rsidR="0071185A"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adgangsløsning</w:t>
      </w:r>
      <w:r w:rsidR="00F65266"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, som i </w:t>
      </w:r>
      <w:r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dag </w:t>
      </w:r>
      <w:r w:rsidR="00F65266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bl</w:t>
      </w:r>
      <w:r w:rsidR="00FF5B6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andt andet</w:t>
      </w:r>
      <w:r w:rsidR="00F65266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anvendes af 2</w:t>
      </w:r>
      <w:r w:rsidR="00F23B92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6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danske kommuner</w:t>
      </w:r>
      <w:r w:rsidR="0071185A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og </w:t>
      </w:r>
      <w:r w:rsidR="00F23B92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41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norske kommuner,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heriblandt København, Frederiksberg, Gladsaxe og Brøndby</w:t>
      </w:r>
      <w:r w:rsidR="00774D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– og </w:t>
      </w:r>
      <w:proofErr w:type="gramStart"/>
      <w:r w:rsidR="00FF5B6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eksempelvis</w:t>
      </w:r>
      <w:proofErr w:type="gramEnd"/>
      <w:r w:rsidR="00FF5B6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774D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Bergen Kommune i Norge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samt </w:t>
      </w:r>
      <w:r w:rsidR="002C400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avis- og 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reklamebude </w:t>
      </w:r>
      <w:r w:rsidR="002C400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samt 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måltidskasseleverandører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i </w:t>
      </w:r>
      <w:r w:rsidR="00B23A5E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Danmark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. </w:t>
      </w:r>
    </w:p>
    <w:p w14:paraId="14BDEFC5" w14:textId="77777777" w:rsidR="00FA52C4" w:rsidRPr="007B2629" w:rsidRDefault="00FA52C4" w:rsidP="00FA52C4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605AC17E" w14:textId="512B9628" w:rsidR="00FA52C4" w:rsidRPr="007B2629" w:rsidRDefault="00681F4A" w:rsidP="00821FC0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proofErr w:type="spellStart"/>
      <w: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F70B3A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har Danmarks stærkeste adgangsdækning</w:t>
      </w:r>
      <w:r w:rsidR="00FF5B6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 og a</w:t>
      </w:r>
      <w:r w:rsidR="00CE551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lene i Storkøbenhavn servicerer </w:t>
      </w:r>
      <w:r w:rsidR="00F70B3A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virksomheden</w:t>
      </w:r>
      <w:r w:rsidR="00FA52C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i dag</w:t>
      </w:r>
      <w:r w:rsidR="009C3895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omtrent 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hver anden aflåste opgang</w:t>
      </w:r>
      <w:r w:rsidR="00CE551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</w:t>
      </w:r>
    </w:p>
    <w:p w14:paraId="78630BB1" w14:textId="77777777" w:rsidR="006C3CED" w:rsidRPr="007B2629" w:rsidRDefault="006C3CED" w:rsidP="00821FC0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40D3F9A8" w14:textId="11CA830E" w:rsidR="00614071" w:rsidRPr="007B2629" w:rsidRDefault="006C3CED" w:rsidP="00821FC0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Sidste år </w:t>
      </w:r>
      <w:r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omsatte </w:t>
      </w:r>
      <w:proofErr w:type="spellStart"/>
      <w:r w:rsidR="00681F4A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Bekey</w:t>
      </w:r>
      <w:proofErr w:type="spellEnd"/>
      <w:r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 </w:t>
      </w:r>
      <w:r w:rsidR="00821FC0"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for</w:t>
      </w:r>
      <w:r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 </w:t>
      </w:r>
      <w:r w:rsidR="002C400F"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2</w:t>
      </w:r>
      <w:r w:rsidR="00F23B92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5</w:t>
      </w:r>
      <w:r w:rsidR="002C400F"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 xml:space="preserve"> </w:t>
      </w:r>
      <w:r w:rsidRPr="007B2629">
        <w:rPr>
          <w:rFonts w:ascii="Arial" w:eastAsia="Times New Roman" w:hAnsi="Arial" w:cs="Arial"/>
          <w:szCs w:val="26"/>
          <w:shd w:val="clear" w:color="auto" w:fill="FFFFFF"/>
          <w:lang w:val="da-DK" w:eastAsia="en-GB"/>
        </w:rPr>
        <w:t>mio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 kr. I 20</w:t>
      </w:r>
      <w:r w:rsidR="00F23B92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20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ventes omsætningen at </w:t>
      </w:r>
      <w:r w:rsidR="002C400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udgøre 25-30 mio. kr.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Se yderligere i årsrapport og selskabsmeddelelser på </w:t>
      </w:r>
      <w:r w:rsidR="00E959F8">
        <w:fldChar w:fldCharType="begin"/>
      </w:r>
      <w:r w:rsidR="00E959F8" w:rsidRPr="00F23B92">
        <w:rPr>
          <w:lang w:val="da-DK"/>
        </w:rPr>
        <w:instrText xml:space="preserve"> HYPERLINK "http://www.northmedia.dk" </w:instrText>
      </w:r>
      <w:r w:rsidR="00E959F8">
        <w:fldChar w:fldCharType="separate"/>
      </w:r>
      <w:r w:rsidR="00FF5B6F" w:rsidRPr="007B2629">
        <w:rPr>
          <w:rStyle w:val="Hyperlink"/>
          <w:rFonts w:ascii="Arial" w:eastAsia="Times New Roman" w:hAnsi="Arial" w:cs="Arial"/>
          <w:szCs w:val="26"/>
          <w:shd w:val="clear" w:color="auto" w:fill="FFFFFF"/>
          <w:lang w:val="da-DK" w:eastAsia="en-GB"/>
        </w:rPr>
        <w:t>northmedia.dk</w:t>
      </w:r>
      <w:r w:rsidR="00E959F8">
        <w:rPr>
          <w:rStyle w:val="Hyperlink"/>
          <w:rFonts w:ascii="Arial" w:eastAsia="Times New Roman" w:hAnsi="Arial" w:cs="Arial"/>
          <w:szCs w:val="26"/>
          <w:shd w:val="clear" w:color="auto" w:fill="FFFFFF"/>
          <w:lang w:val="da-DK" w:eastAsia="en-GB"/>
        </w:rPr>
        <w:fldChar w:fldCharType="end"/>
      </w:r>
      <w:r w:rsidR="00FF5B6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bookmarkStart w:id="0" w:name="_GoBack"/>
      <w:bookmarkEnd w:id="0"/>
    </w:p>
    <w:p w14:paraId="10D87549" w14:textId="77777777" w:rsidR="006C3CED" w:rsidRPr="007B2629" w:rsidRDefault="006C3CED" w:rsidP="00821FC0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2439BA2C" w14:textId="6D358A3F" w:rsidR="00DC004D" w:rsidRPr="007B2629" w:rsidRDefault="00681F4A" w:rsidP="00821FC0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proofErr w:type="spellStart"/>
      <w: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="00C73341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l</w:t>
      </w:r>
      <w:r w:rsidR="00DC004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øsning</w:t>
      </w:r>
      <w:r w:rsidR="006C3CE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er </w:t>
      </w:r>
      <w:r w:rsidR="00DC004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er </w:t>
      </w:r>
      <w:r w:rsidR="006C3CE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især </w:t>
      </w:r>
      <w:r w:rsidR="00DC004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populær</w:t>
      </w:r>
      <w:r w:rsidR="00C73341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</w:t>
      </w:r>
      <w:r w:rsidR="00DC004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hos mang</w:t>
      </w:r>
      <w:r w:rsidR="00F65266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e danske – og norske – kommuner, men også 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leverandører af pakker og </w:t>
      </w:r>
      <w:r w:rsidR="00F65266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ejendomsadministratorer m.fl. har </w:t>
      </w:r>
      <w:r w:rsidR="00843101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for alvor </w:t>
      </w:r>
      <w:r w:rsidR="00F65266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fået øjnene op for fordelene ved brugen af sikre</w:t>
      </w:r>
      <w:r w:rsidR="00660637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F65266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E6674B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krypterede</w:t>
      </w:r>
      <w:r w:rsidR="00660637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="00E6674B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F65266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digitale 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adgangsløsninger</w:t>
      </w:r>
      <w:r w:rsidR="00F65266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</w:t>
      </w:r>
      <w:r w:rsidR="00DC004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</w:p>
    <w:p w14:paraId="5BE12339" w14:textId="77777777" w:rsidR="00491D45" w:rsidRPr="007B2629" w:rsidRDefault="00491D45" w:rsidP="00821FC0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1F1D6ADD" w14:textId="5F647927" w:rsidR="00614071" w:rsidRPr="007B2629" w:rsidRDefault="006C3CED" w:rsidP="00821FC0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Brugerne</w:t>
      </w:r>
      <w:r w:rsidR="00FF5B6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såsom </w:t>
      </w:r>
      <w:r w:rsidR="00DC004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sundhedspersonale</w:t>
      </w:r>
      <w:r w:rsidR="00FA52C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</w:t>
      </w:r>
      <w:r w:rsidR="002C400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avis- og </w:t>
      </w:r>
      <w:r w:rsidR="00FA52C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reklamebude og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madleverandører</w:t>
      </w:r>
      <w:r w:rsidR="00FF5B6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DC004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får 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med </w:t>
      </w:r>
      <w:proofErr w:type="spellStart"/>
      <w:r w:rsidR="00681F4A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046E3C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F83FF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en</w:t>
      </w:r>
      <w:r w:rsidR="00DC004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personalisere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t og tidsbegrænset 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digital 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nøgle</w:t>
      </w:r>
      <w:r w:rsidR="00FA52C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,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der aktiveres </w:t>
      </w:r>
      <w:r w:rsidR="00FA52C4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via </w:t>
      </w:r>
      <w:r w:rsidR="00DC004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mobil eller tablet.</w:t>
      </w:r>
    </w:p>
    <w:p w14:paraId="7E91857B" w14:textId="77777777" w:rsidR="00262F63" w:rsidRPr="007B2629" w:rsidRDefault="00262F63" w:rsidP="00821FC0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29F01E2F" w14:textId="786F8E80" w:rsidR="00262F63" w:rsidRPr="007B2629" w:rsidRDefault="00681F4A" w:rsidP="00821FC0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proofErr w:type="spellStart"/>
      <w: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</w:t>
      </w:r>
      <w:proofErr w:type="spellEnd"/>
      <w:r w:rsidR="00262F63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eksporterer </w:t>
      </w:r>
      <w:r w:rsidR="00FF5B6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i øvrigt </w:t>
      </w:r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også si</w:t>
      </w:r>
      <w:r w:rsidR="009C3895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n softwarebaserede adgangsløsning til Norge.</w:t>
      </w:r>
    </w:p>
    <w:p w14:paraId="7BC2AB5D" w14:textId="77777777" w:rsidR="00262F63" w:rsidRPr="007B2629" w:rsidRDefault="00262F63" w:rsidP="00821FC0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0943FC23" w14:textId="244C573B" w:rsidR="00FF5B6F" w:rsidRPr="007B2629" w:rsidRDefault="00681F4A" w:rsidP="00B23A5E">
      <w:pPr>
        <w:pStyle w:val="Listeafsnit"/>
        <w:numPr>
          <w:ilvl w:val="0"/>
          <w:numId w:val="1"/>
        </w:numPr>
        <w:ind w:left="360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  <w:proofErr w:type="spellStart"/>
      <w:r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Bekeys</w:t>
      </w:r>
      <w:proofErr w:type="spellEnd"/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største </w:t>
      </w:r>
      <w:r w:rsidR="00046E3C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konkurrenter </w:t>
      </w:r>
      <w:r w:rsidR="00821FC0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er</w:t>
      </w:r>
      <w:r w:rsidR="007A4832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bl</w:t>
      </w:r>
      <w:r w:rsidR="00FF5B6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andt andet </w:t>
      </w:r>
      <w:proofErr w:type="spellStart"/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Phoniro</w:t>
      </w:r>
      <w:proofErr w:type="spellEnd"/>
      <w:r w:rsidR="007A4832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(Assa Abloy)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, </w:t>
      </w:r>
      <w:r w:rsidR="007A4832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svenske </w:t>
      </w:r>
      <w:proofErr w:type="spellStart"/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Tunstall</w:t>
      </w:r>
      <w:proofErr w:type="spellEnd"/>
      <w:r w:rsidR="007B7D7F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og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britiske</w:t>
      </w:r>
      <w:r w:rsidR="00B23A5E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="004A7759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4GS</w:t>
      </w:r>
      <w:r w:rsidR="007B7D7F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>.</w:t>
      </w:r>
      <w:r w:rsidR="001A0ABD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</w:p>
    <w:p w14:paraId="102C8756" w14:textId="77777777" w:rsidR="00FF5B6F" w:rsidRPr="007B2629" w:rsidRDefault="00FF5B6F" w:rsidP="00FF5B6F">
      <w:pPr>
        <w:pStyle w:val="Listeafsnit"/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 w:eastAsia="en-GB"/>
        </w:rPr>
      </w:pPr>
    </w:p>
    <w:p w14:paraId="4621345A" w14:textId="77777777" w:rsidR="00681F4A" w:rsidRDefault="00681F4A" w:rsidP="00FF5B6F">
      <w:pPr>
        <w:jc w:val="center"/>
        <w:rPr>
          <w:rFonts w:ascii="Arial" w:hAnsi="Arial" w:cs="Arial"/>
          <w:shd w:val="clear" w:color="auto" w:fill="FFFFFF"/>
          <w:lang w:val="da-DK" w:eastAsia="en-GB"/>
        </w:rPr>
      </w:pPr>
    </w:p>
    <w:p w14:paraId="4943B02A" w14:textId="02E22B07" w:rsidR="00046E3C" w:rsidRDefault="00C031AF" w:rsidP="00FF5B6F">
      <w:pPr>
        <w:jc w:val="center"/>
        <w:rPr>
          <w:rFonts w:ascii="Arial" w:hAnsi="Arial" w:cs="Arial"/>
          <w:shd w:val="clear" w:color="auto" w:fill="FFFFFF"/>
          <w:lang w:val="da-DK" w:eastAsia="en-GB"/>
        </w:rPr>
      </w:pPr>
      <w:r w:rsidRPr="007B2629">
        <w:rPr>
          <w:rFonts w:ascii="Arial" w:hAnsi="Arial" w:cs="Arial"/>
          <w:shd w:val="clear" w:color="auto" w:fill="FFFFFF"/>
          <w:lang w:val="da-DK" w:eastAsia="en-GB"/>
        </w:rPr>
        <w:sym w:font="Symbol" w:char="F0B7"/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Pr="007B2629">
        <w:rPr>
          <w:rFonts w:ascii="Arial" w:hAnsi="Arial" w:cs="Arial"/>
          <w:shd w:val="clear" w:color="auto" w:fill="FFFFFF"/>
          <w:lang w:val="da-DK" w:eastAsia="en-GB"/>
        </w:rPr>
        <w:sym w:font="Symbol" w:char="F0B7"/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  <w:t xml:space="preserve"> </w:t>
      </w:r>
      <w:r w:rsidRPr="007B2629">
        <w:rPr>
          <w:rFonts w:ascii="Arial" w:hAnsi="Arial" w:cs="Arial"/>
          <w:shd w:val="clear" w:color="auto" w:fill="FFFFFF"/>
          <w:lang w:val="da-DK" w:eastAsia="en-GB"/>
        </w:rPr>
        <w:sym w:font="Symbol" w:char="F0B7"/>
      </w:r>
    </w:p>
    <w:p w14:paraId="39996636" w14:textId="77777777" w:rsidR="00681F4A" w:rsidRPr="007B2629" w:rsidRDefault="00681F4A" w:rsidP="00FF5B6F">
      <w:pPr>
        <w:jc w:val="center"/>
        <w:rPr>
          <w:rFonts w:ascii="Arial" w:eastAsia="Times New Roman" w:hAnsi="Arial" w:cs="Arial"/>
          <w:color w:val="333333"/>
          <w:szCs w:val="26"/>
          <w:shd w:val="clear" w:color="auto" w:fill="FFFFFF"/>
          <w:lang w:val="da-DK" w:eastAsia="en-GB"/>
        </w:rPr>
      </w:pPr>
    </w:p>
    <w:p w14:paraId="27DACB33" w14:textId="77777777" w:rsidR="00B23A5E" w:rsidRPr="007B2629" w:rsidRDefault="00B23A5E" w:rsidP="000F439C">
      <w:pPr>
        <w:rPr>
          <w:rFonts w:ascii="Arial" w:eastAsia="Times New Roman" w:hAnsi="Arial" w:cs="Arial"/>
          <w:b/>
          <w:color w:val="333333"/>
          <w:sz w:val="10"/>
          <w:szCs w:val="10"/>
          <w:shd w:val="clear" w:color="auto" w:fill="FFFFFF"/>
          <w:lang w:val="da-DK"/>
        </w:rPr>
      </w:pPr>
    </w:p>
    <w:p w14:paraId="4CF30813" w14:textId="0895D73E" w:rsidR="00681F4A" w:rsidRPr="007B2629" w:rsidRDefault="00681F4A" w:rsidP="00681F4A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7B2629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Lær mere om </w:t>
      </w:r>
      <w:proofErr w:type="spellStart"/>
      <w: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Bekeys</w:t>
      </w:r>
      <w:proofErr w:type="spellEnd"/>
      <w:r w:rsidRPr="007B2629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løsninger, services og seneste nyt på: </w:t>
      </w:r>
      <w: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br/>
      </w:r>
      <w:hyperlink r:id="rId8" w:history="1">
        <w:r w:rsidRPr="007B2629">
          <w:rPr>
            <w:rStyle w:val="Hyperlink"/>
            <w:rFonts w:ascii="Arial" w:eastAsia="Times New Roman" w:hAnsi="Arial" w:cs="Arial"/>
            <w:shd w:val="clear" w:color="auto" w:fill="FFFFFF"/>
            <w:lang w:val="da-DK"/>
          </w:rPr>
          <w:t>bekey.dk</w:t>
        </w:r>
      </w:hyperlink>
      <w:r w:rsidRPr="007B2629">
        <w:rPr>
          <w:rFonts w:ascii="Arial" w:eastAsia="Times New Roman" w:hAnsi="Arial" w:cs="Arial"/>
          <w:color w:val="333333"/>
          <w:shd w:val="clear" w:color="auto" w:fill="FFFFFF"/>
          <w:lang w:val="da-DK"/>
        </w:rPr>
        <w:t xml:space="preserve">   </w:t>
      </w:r>
    </w:p>
    <w:p w14:paraId="164EF498" w14:textId="77777777" w:rsidR="00681F4A" w:rsidRDefault="00681F4A" w:rsidP="000F439C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</w:p>
    <w:p w14:paraId="34251F4B" w14:textId="5AA56635" w:rsidR="000F439C" w:rsidRPr="007B2629" w:rsidRDefault="000F439C" w:rsidP="000F439C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7B2629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For yderligere information om </w:t>
      </w:r>
      <w:proofErr w:type="spellStart"/>
      <w:r w:rsidR="00681F4A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Pr="007B2629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, kontakt:</w:t>
      </w:r>
    </w:p>
    <w:p w14:paraId="0F2E3D3E" w14:textId="77777777" w:rsidR="000F439C" w:rsidRPr="007B2629" w:rsidRDefault="000F439C" w:rsidP="000F439C">
      <w:pPr>
        <w:rPr>
          <w:rFonts w:ascii="Arial" w:eastAsia="Times New Roman" w:hAnsi="Arial" w:cs="Arial"/>
          <w:b/>
          <w:color w:val="333333"/>
          <w:sz w:val="10"/>
          <w:szCs w:val="10"/>
          <w:shd w:val="clear" w:color="auto" w:fill="FFFFFF"/>
          <w:lang w:val="da-DK"/>
        </w:rPr>
      </w:pPr>
    </w:p>
    <w:p w14:paraId="2AD38FF7" w14:textId="15978A77" w:rsidR="000F439C" w:rsidRPr="007B2629" w:rsidRDefault="000F439C" w:rsidP="000F439C">
      <w:pPr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</w:pP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 xml:space="preserve">Adm. Direktør, Jannik Bray Christensen, </w:t>
      </w:r>
      <w:proofErr w:type="spellStart"/>
      <w:r w:rsidR="00681F4A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t</w:t>
      </w:r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el</w:t>
      </w:r>
      <w:proofErr w:type="spellEnd"/>
      <w:r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t>: 3157 3738</w:t>
      </w:r>
      <w:r w:rsidR="00F21BBF" w:rsidRPr="007B2629">
        <w:rPr>
          <w:rFonts w:ascii="Arial" w:eastAsia="Times New Roman" w:hAnsi="Arial" w:cs="Arial"/>
          <w:color w:val="333333"/>
          <w:szCs w:val="26"/>
          <w:shd w:val="clear" w:color="auto" w:fill="FFFFFF"/>
          <w:lang w:val="da-DK"/>
        </w:rPr>
        <w:br/>
      </w:r>
    </w:p>
    <w:p w14:paraId="0BC4B8EE" w14:textId="77777777" w:rsidR="000F439C" w:rsidRPr="007B2629" w:rsidRDefault="000F439C" w:rsidP="000F439C">
      <w:pPr>
        <w:rPr>
          <w:rFonts w:ascii="Arial" w:eastAsia="Times New Roman" w:hAnsi="Arial" w:cs="Arial"/>
          <w:color w:val="333333"/>
          <w:sz w:val="10"/>
          <w:szCs w:val="10"/>
          <w:shd w:val="clear" w:color="auto" w:fill="FFFFFF"/>
          <w:lang w:val="da-DK"/>
        </w:rPr>
      </w:pPr>
    </w:p>
    <w:p w14:paraId="4C2EAB8E" w14:textId="0D5DCB8A" w:rsidR="00681F4A" w:rsidRPr="00BD6EE7" w:rsidRDefault="00681F4A" w:rsidP="00681F4A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lastRenderedPageBreak/>
        <w:t xml:space="preserve">Download </w:t>
      </w:r>
      <w: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Q&amp;A, logoer og 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billeder i høj </w:t>
      </w:r>
      <w:r w:rsidRPr="00681F4A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opløsning lige </w:t>
      </w:r>
      <w:hyperlink r:id="rId9" w:history="1">
        <w:r w:rsidRPr="00681F4A">
          <w:rPr>
            <w:rStyle w:val="Hyperlink"/>
            <w:rFonts w:ascii="Arial" w:eastAsia="Times New Roman" w:hAnsi="Arial" w:cs="Arial"/>
            <w:b/>
            <w:shd w:val="clear" w:color="auto" w:fill="FFFFFF"/>
            <w:lang w:val="da-DK"/>
          </w:rPr>
          <w:t>her</w:t>
        </w:r>
      </w:hyperlink>
      <w:r w:rsidRPr="00681F4A">
        <w:rPr>
          <w:rFonts w:ascii="Arial" w:eastAsia="Times New Roman" w:hAnsi="Arial" w:cs="Arial"/>
          <w:b/>
          <w:color w:val="FF0000"/>
          <w:shd w:val="clear" w:color="auto" w:fill="FFFFFF"/>
          <w:lang w:val="da-DK"/>
        </w:rPr>
        <w:t xml:space="preserve"> </w:t>
      </w:r>
    </w:p>
    <w:p w14:paraId="3578569B" w14:textId="77777777" w:rsidR="00681F4A" w:rsidRPr="00BD6EE7" w:rsidRDefault="00681F4A" w:rsidP="00681F4A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</w:p>
    <w:p w14:paraId="6DDFDEC3" w14:textId="76579ED1" w:rsidR="000F439C" w:rsidRPr="007B2629" w:rsidRDefault="00681F4A" w:rsidP="00681F4A">
      <w:pPr>
        <w:rPr>
          <w:rFonts w:ascii="Arial" w:eastAsia="Times New Roman" w:hAnsi="Arial" w:cs="Arial"/>
          <w:color w:val="333333"/>
          <w:shd w:val="clear" w:color="auto" w:fill="FFFFFF"/>
          <w:lang w:val="da-DK"/>
        </w:rPr>
      </w:pP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Se video</w:t>
      </w:r>
      <w: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er</w:t>
      </w:r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om hvordan </w:t>
      </w:r>
      <w:proofErr w:type="spellStart"/>
      <w: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Pr="00BD6EE7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fungerer i </w:t>
      </w:r>
      <w:r w:rsidRPr="00681F4A">
        <w:rPr>
          <w:rFonts w:ascii="Arial" w:eastAsia="Times New Roman" w:hAnsi="Arial" w:cs="Arial"/>
          <w:b/>
          <w:color w:val="000000" w:themeColor="text1"/>
          <w:shd w:val="clear" w:color="auto" w:fill="FFFFFF"/>
          <w:lang w:val="da-DK"/>
        </w:rPr>
        <w:t xml:space="preserve">praksis lige </w:t>
      </w:r>
      <w:hyperlink r:id="rId10" w:history="1">
        <w:r w:rsidRPr="00681F4A">
          <w:rPr>
            <w:rStyle w:val="Hyperlink"/>
            <w:rFonts w:ascii="Arial" w:eastAsia="Times New Roman" w:hAnsi="Arial" w:cs="Arial"/>
            <w:b/>
            <w:shd w:val="clear" w:color="auto" w:fill="FFFFFF"/>
            <w:lang w:val="da-DK"/>
          </w:rPr>
          <w:t>her</w:t>
        </w:r>
      </w:hyperlink>
      <w:r w:rsidR="00F21BBF" w:rsidRPr="00681F4A">
        <w:rPr>
          <w:rFonts w:ascii="Arial" w:eastAsia="Times New Roman" w:hAnsi="Arial" w:cs="Arial"/>
          <w:color w:val="000000" w:themeColor="text1"/>
          <w:shd w:val="clear" w:color="auto" w:fill="FFFFFF"/>
          <w:lang w:val="da-DK"/>
        </w:rPr>
        <w:br/>
      </w:r>
    </w:p>
    <w:p w14:paraId="4071CA10" w14:textId="7927AC0E" w:rsidR="000F439C" w:rsidRPr="007B2629" w:rsidRDefault="000F439C" w:rsidP="000F439C">
      <w:pPr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</w:pPr>
      <w:r w:rsidRPr="007B2629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Følg og del information og nyheder om </w:t>
      </w:r>
      <w:proofErr w:type="spellStart"/>
      <w:r w:rsidR="00E67E79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>Bekey</w:t>
      </w:r>
      <w:proofErr w:type="spellEnd"/>
      <w:r w:rsidRPr="007B2629">
        <w:rPr>
          <w:rFonts w:ascii="Arial" w:eastAsia="Times New Roman" w:hAnsi="Arial" w:cs="Arial"/>
          <w:b/>
          <w:color w:val="333333"/>
          <w:shd w:val="clear" w:color="auto" w:fill="FFFFFF"/>
          <w:lang w:val="da-DK"/>
        </w:rPr>
        <w:t xml:space="preserve"> via:</w:t>
      </w:r>
    </w:p>
    <w:p w14:paraId="68619EF4" w14:textId="64152442" w:rsidR="000F439C" w:rsidRPr="007B2629" w:rsidRDefault="000F439C" w:rsidP="000F439C">
      <w:pPr>
        <w:rPr>
          <w:rStyle w:val="Hyperlink"/>
          <w:rFonts w:ascii="Arial" w:eastAsia="Times New Roman" w:hAnsi="Arial" w:cs="Arial"/>
          <w:shd w:val="clear" w:color="auto" w:fill="FFFFFF"/>
          <w:lang w:val="en-US"/>
        </w:rPr>
      </w:pPr>
      <w:r w:rsidRPr="007B2629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begin"/>
      </w:r>
      <w:r w:rsidRPr="007B2629">
        <w:rPr>
          <w:rFonts w:ascii="Arial" w:eastAsia="Times New Roman" w:hAnsi="Arial" w:cs="Arial"/>
          <w:color w:val="333333"/>
          <w:shd w:val="clear" w:color="auto" w:fill="FFFFFF"/>
          <w:lang w:val="en-US"/>
        </w:rPr>
        <w:instrText xml:space="preserve"> HYPERLINK "https://www.linkedin.com/company/bekey/" </w:instrText>
      </w:r>
      <w:r w:rsidRPr="007B2629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separate"/>
      </w:r>
      <w:proofErr w:type="spellStart"/>
      <w:r w:rsidRPr="007B2629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B</w:t>
      </w:r>
      <w:r w:rsidR="00E67E79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ekey</w:t>
      </w:r>
      <w:proofErr w:type="spellEnd"/>
      <w:r w:rsidRPr="007B2629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 xml:space="preserve"> LinkedIn</w:t>
      </w:r>
    </w:p>
    <w:p w14:paraId="041BDA00" w14:textId="09F0B8B7" w:rsidR="000F439C" w:rsidRPr="007B2629" w:rsidRDefault="000F439C" w:rsidP="000F439C">
      <w:pPr>
        <w:rPr>
          <w:rStyle w:val="Hyperlink"/>
          <w:rFonts w:ascii="Arial" w:eastAsia="Times New Roman" w:hAnsi="Arial" w:cs="Arial"/>
          <w:shd w:val="clear" w:color="auto" w:fill="FFFFFF"/>
          <w:lang w:val="en-US"/>
        </w:rPr>
      </w:pPr>
      <w:r w:rsidRPr="007B2629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end"/>
      </w:r>
      <w:r w:rsidRPr="007B2629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begin"/>
      </w:r>
      <w:r w:rsidRPr="007B2629">
        <w:rPr>
          <w:rFonts w:ascii="Arial" w:eastAsia="Times New Roman" w:hAnsi="Arial" w:cs="Arial"/>
          <w:color w:val="333333"/>
          <w:shd w:val="clear" w:color="auto" w:fill="FFFFFF"/>
          <w:lang w:val="en-US"/>
        </w:rPr>
        <w:instrText xml:space="preserve"> HYPERLINK "https://www.youtube.com/channel/UCGDJhr-xCRYkyS3F5qfMqsA" </w:instrText>
      </w:r>
      <w:r w:rsidRPr="007B2629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separate"/>
      </w:r>
      <w:proofErr w:type="spellStart"/>
      <w:r w:rsidRPr="007B2629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B</w:t>
      </w:r>
      <w:r w:rsidR="00E67E79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ekey</w:t>
      </w:r>
      <w:proofErr w:type="spellEnd"/>
      <w:r w:rsidRPr="007B2629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 xml:space="preserve"> </w:t>
      </w:r>
      <w:proofErr w:type="spellStart"/>
      <w:r w:rsidRPr="007B2629">
        <w:rPr>
          <w:rStyle w:val="Hyperlink"/>
          <w:rFonts w:ascii="Arial" w:eastAsia="Times New Roman" w:hAnsi="Arial" w:cs="Arial"/>
          <w:shd w:val="clear" w:color="auto" w:fill="FFFFFF"/>
          <w:lang w:val="en-US"/>
        </w:rPr>
        <w:t>Youtube</w:t>
      </w:r>
      <w:proofErr w:type="spellEnd"/>
    </w:p>
    <w:p w14:paraId="0ACD4F54" w14:textId="642731A0" w:rsidR="00774DC0" w:rsidRPr="007B2629" w:rsidRDefault="000F439C" w:rsidP="00774DC0">
      <w:pPr>
        <w:rPr>
          <w:rFonts w:ascii="Arial" w:eastAsia="Times New Roman" w:hAnsi="Arial" w:cs="Arial"/>
          <w:color w:val="333333"/>
          <w:shd w:val="clear" w:color="auto" w:fill="FFFFFF"/>
          <w:lang w:val="en-US"/>
        </w:rPr>
      </w:pPr>
      <w:r w:rsidRPr="007B2629">
        <w:rPr>
          <w:rFonts w:ascii="Arial" w:eastAsia="Times New Roman" w:hAnsi="Arial" w:cs="Arial"/>
          <w:color w:val="333333"/>
          <w:shd w:val="clear" w:color="auto" w:fill="FFFFFF"/>
          <w:lang w:val="da-DK"/>
        </w:rPr>
        <w:fldChar w:fldCharType="end"/>
      </w:r>
      <w:hyperlink r:id="rId11" w:history="1">
        <w:proofErr w:type="spellStart"/>
        <w:r w:rsidRPr="007B2629">
          <w:rPr>
            <w:rStyle w:val="Hyperlink"/>
            <w:rFonts w:ascii="Arial" w:eastAsia="Times New Roman" w:hAnsi="Arial" w:cs="Arial"/>
            <w:shd w:val="clear" w:color="auto" w:fill="FFFFFF"/>
            <w:lang w:val="en-US"/>
          </w:rPr>
          <w:t>B</w:t>
        </w:r>
        <w:r w:rsidR="00E67E79">
          <w:rPr>
            <w:rStyle w:val="Hyperlink"/>
            <w:rFonts w:ascii="Arial" w:eastAsia="Times New Roman" w:hAnsi="Arial" w:cs="Arial"/>
            <w:shd w:val="clear" w:color="auto" w:fill="FFFFFF"/>
            <w:lang w:val="en-US"/>
          </w:rPr>
          <w:t>ekey</w:t>
        </w:r>
        <w:proofErr w:type="spellEnd"/>
        <w:r w:rsidRPr="007B2629">
          <w:rPr>
            <w:rStyle w:val="Hyperlink"/>
            <w:rFonts w:ascii="Arial" w:eastAsia="Times New Roman" w:hAnsi="Arial" w:cs="Arial"/>
            <w:shd w:val="clear" w:color="auto" w:fill="FFFFFF"/>
            <w:lang w:val="en-US"/>
          </w:rPr>
          <w:t xml:space="preserve"> Facebook</w:t>
        </w:r>
      </w:hyperlink>
    </w:p>
    <w:sectPr w:rsidR="00774DC0" w:rsidRPr="007B2629" w:rsidSect="009C3895">
      <w:pgSz w:w="11900" w:h="16840"/>
      <w:pgMar w:top="1134" w:right="1134" w:bottom="142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D34ED" w14:textId="77777777" w:rsidR="00E959F8" w:rsidRDefault="00E959F8" w:rsidP="00F3758F">
      <w:r>
        <w:separator/>
      </w:r>
    </w:p>
  </w:endnote>
  <w:endnote w:type="continuationSeparator" w:id="0">
    <w:p w14:paraId="4B896AFA" w14:textId="77777777" w:rsidR="00E959F8" w:rsidRDefault="00E959F8" w:rsidP="00F3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6C1ED" w14:textId="77777777" w:rsidR="00E959F8" w:rsidRDefault="00E959F8" w:rsidP="00F3758F">
      <w:r>
        <w:separator/>
      </w:r>
    </w:p>
  </w:footnote>
  <w:footnote w:type="continuationSeparator" w:id="0">
    <w:p w14:paraId="2D20792E" w14:textId="77777777" w:rsidR="00E959F8" w:rsidRDefault="00E959F8" w:rsidP="00F37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E6342"/>
    <w:multiLevelType w:val="hybridMultilevel"/>
    <w:tmpl w:val="70ACD8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071"/>
    <w:rsid w:val="000302DA"/>
    <w:rsid w:val="00034607"/>
    <w:rsid w:val="00046E3C"/>
    <w:rsid w:val="00073719"/>
    <w:rsid w:val="00086F54"/>
    <w:rsid w:val="000B30B7"/>
    <w:rsid w:val="000B687A"/>
    <w:rsid w:val="000D411D"/>
    <w:rsid w:val="000F439C"/>
    <w:rsid w:val="001328CE"/>
    <w:rsid w:val="001445B1"/>
    <w:rsid w:val="001A0ABD"/>
    <w:rsid w:val="001E5490"/>
    <w:rsid w:val="00262F63"/>
    <w:rsid w:val="00270CE5"/>
    <w:rsid w:val="00272AF8"/>
    <w:rsid w:val="00292BE3"/>
    <w:rsid w:val="002B7625"/>
    <w:rsid w:val="002C400F"/>
    <w:rsid w:val="003A5D73"/>
    <w:rsid w:val="003F0C0A"/>
    <w:rsid w:val="003F4830"/>
    <w:rsid w:val="004463E8"/>
    <w:rsid w:val="00474EEC"/>
    <w:rsid w:val="00476762"/>
    <w:rsid w:val="00484CC4"/>
    <w:rsid w:val="00491D45"/>
    <w:rsid w:val="004A6A94"/>
    <w:rsid w:val="004A7759"/>
    <w:rsid w:val="004B68F0"/>
    <w:rsid w:val="004D58A7"/>
    <w:rsid w:val="00510F6D"/>
    <w:rsid w:val="00516A4E"/>
    <w:rsid w:val="00563F86"/>
    <w:rsid w:val="00584712"/>
    <w:rsid w:val="005B1843"/>
    <w:rsid w:val="005D0115"/>
    <w:rsid w:val="0060563F"/>
    <w:rsid w:val="00614071"/>
    <w:rsid w:val="006370AF"/>
    <w:rsid w:val="00660637"/>
    <w:rsid w:val="00672194"/>
    <w:rsid w:val="00681F4A"/>
    <w:rsid w:val="00685CE3"/>
    <w:rsid w:val="00691635"/>
    <w:rsid w:val="006C3CED"/>
    <w:rsid w:val="006C7D76"/>
    <w:rsid w:val="00704D72"/>
    <w:rsid w:val="0071185A"/>
    <w:rsid w:val="00722747"/>
    <w:rsid w:val="0074747E"/>
    <w:rsid w:val="00747E30"/>
    <w:rsid w:val="00774DC0"/>
    <w:rsid w:val="007974FA"/>
    <w:rsid w:val="007A4832"/>
    <w:rsid w:val="007B2629"/>
    <w:rsid w:val="007B7D7F"/>
    <w:rsid w:val="007F2B19"/>
    <w:rsid w:val="00821FC0"/>
    <w:rsid w:val="008278DF"/>
    <w:rsid w:val="008348A1"/>
    <w:rsid w:val="00843101"/>
    <w:rsid w:val="00852FE0"/>
    <w:rsid w:val="0088743A"/>
    <w:rsid w:val="008D3369"/>
    <w:rsid w:val="008D3E58"/>
    <w:rsid w:val="0096691B"/>
    <w:rsid w:val="00981577"/>
    <w:rsid w:val="009C3895"/>
    <w:rsid w:val="009E6B73"/>
    <w:rsid w:val="00A02686"/>
    <w:rsid w:val="00A05921"/>
    <w:rsid w:val="00A45B94"/>
    <w:rsid w:val="00A57A27"/>
    <w:rsid w:val="00A60C71"/>
    <w:rsid w:val="00A82456"/>
    <w:rsid w:val="00A83864"/>
    <w:rsid w:val="00AC68A0"/>
    <w:rsid w:val="00B0597D"/>
    <w:rsid w:val="00B23A5E"/>
    <w:rsid w:val="00B43567"/>
    <w:rsid w:val="00BB6489"/>
    <w:rsid w:val="00C031AF"/>
    <w:rsid w:val="00C23E9D"/>
    <w:rsid w:val="00C73341"/>
    <w:rsid w:val="00C85B8D"/>
    <w:rsid w:val="00CA6D1B"/>
    <w:rsid w:val="00CE5519"/>
    <w:rsid w:val="00D14753"/>
    <w:rsid w:val="00D30262"/>
    <w:rsid w:val="00D50ECB"/>
    <w:rsid w:val="00D61540"/>
    <w:rsid w:val="00D714CF"/>
    <w:rsid w:val="00D74A18"/>
    <w:rsid w:val="00D8301E"/>
    <w:rsid w:val="00DA2C9B"/>
    <w:rsid w:val="00DC004D"/>
    <w:rsid w:val="00DE03D4"/>
    <w:rsid w:val="00E13A77"/>
    <w:rsid w:val="00E6674B"/>
    <w:rsid w:val="00E67E79"/>
    <w:rsid w:val="00E959F8"/>
    <w:rsid w:val="00EC6EFA"/>
    <w:rsid w:val="00ED1D2D"/>
    <w:rsid w:val="00F21BBF"/>
    <w:rsid w:val="00F23B92"/>
    <w:rsid w:val="00F3758F"/>
    <w:rsid w:val="00F65266"/>
    <w:rsid w:val="00F70B3A"/>
    <w:rsid w:val="00F83FF4"/>
    <w:rsid w:val="00FA52C4"/>
    <w:rsid w:val="00FC6AA3"/>
    <w:rsid w:val="00FF42A9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04A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4">
    <w:name w:val="heading 4"/>
    <w:basedOn w:val="Normal"/>
    <w:link w:val="Overskrift4Tegn"/>
    <w:uiPriority w:val="9"/>
    <w:qFormat/>
    <w:rsid w:val="005B1843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  <w:lang w:eastAsia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821FC0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1445B1"/>
    <w:rPr>
      <w:color w:val="0563C1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1445B1"/>
    <w:rPr>
      <w:color w:val="954F72" w:themeColor="followedHyperlink"/>
      <w:u w:val="single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5B1843"/>
    <w:rPr>
      <w:rFonts w:ascii="Times New Roman" w:hAnsi="Times New Roman" w:cs="Times New Roman"/>
      <w:b/>
      <w:bCs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B18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758F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F3758F"/>
  </w:style>
  <w:style w:type="paragraph" w:styleId="Sidefod">
    <w:name w:val="footer"/>
    <w:basedOn w:val="Normal"/>
    <w:link w:val="SidefodTegn"/>
    <w:uiPriority w:val="99"/>
    <w:unhideWhenUsed/>
    <w:rsid w:val="00F3758F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F3758F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1185A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1185A"/>
    <w:rPr>
      <w:rFonts w:ascii="Segoe UI" w:hAnsi="Segoe UI" w:cs="Segoe UI"/>
      <w:sz w:val="18"/>
      <w:szCs w:val="18"/>
    </w:rPr>
  </w:style>
  <w:style w:type="character" w:styleId="Ulstomtale">
    <w:name w:val="Unresolved Mention"/>
    <w:basedOn w:val="Standardskrifttypeiafsnit"/>
    <w:uiPriority w:val="99"/>
    <w:rsid w:val="00FF5B6F"/>
    <w:rPr>
      <w:color w:val="605E5C"/>
      <w:shd w:val="clear" w:color="auto" w:fill="E1DFDD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474EEC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474EEC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74EEC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474EEC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474E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key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BEKEYLOCK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channel/UCGDJhr-xCRYkyS3F5qfMqs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ekey.dk/presseru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6FAAF7-2602-4142-B63D-69D59AB9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2371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Rasmus Holmer</cp:lastModifiedBy>
  <cp:revision>3</cp:revision>
  <dcterms:created xsi:type="dcterms:W3CDTF">2020-03-12T09:54:00Z</dcterms:created>
  <dcterms:modified xsi:type="dcterms:W3CDTF">2020-03-12T09:57:00Z</dcterms:modified>
</cp:coreProperties>
</file>